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Муниципальная составляющая цикла внеурочных занятий «Разговоры о важном» </w:t>
      </w:r>
    </w:p>
    <w:p w:rsidR="0035262C" w:rsidRPr="00160191" w:rsidRDefault="002D6D4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</w:t>
      </w:r>
      <w:r w:rsidR="009E08A3">
        <w:rPr>
          <w:rFonts w:ascii="Arial" w:hAnsi="Arial" w:cs="Arial"/>
          <w:color w:val="FF0000"/>
        </w:rPr>
        <w:t>9</w:t>
      </w:r>
      <w:r w:rsidR="00200837" w:rsidRPr="00160191">
        <w:rPr>
          <w:rFonts w:ascii="Arial" w:hAnsi="Arial" w:cs="Arial"/>
          <w:color w:val="FF0000"/>
        </w:rPr>
        <w:t xml:space="preserve"> </w:t>
      </w:r>
      <w:r w:rsidR="00160191" w:rsidRPr="00160191">
        <w:rPr>
          <w:rFonts w:ascii="Arial" w:hAnsi="Arial" w:cs="Arial"/>
          <w:color w:val="FF0000"/>
        </w:rPr>
        <w:t>февраля</w:t>
      </w:r>
      <w:r w:rsidR="00200837" w:rsidRPr="00160191">
        <w:rPr>
          <w:rFonts w:ascii="Arial" w:hAnsi="Arial" w:cs="Arial"/>
          <w:color w:val="FF0000"/>
        </w:rPr>
        <w:t xml:space="preserve"> 2024 г.</w:t>
      </w:r>
    </w:p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Тема общая </w:t>
      </w:r>
      <w:r w:rsidR="00160191" w:rsidRPr="00160191">
        <w:rPr>
          <w:rFonts w:ascii="Arial" w:hAnsi="Arial" w:cs="Arial"/>
        </w:rPr>
        <w:t>«</w:t>
      </w:r>
      <w:r w:rsidR="009E08A3">
        <w:rPr>
          <w:rFonts w:ascii="Arial" w:hAnsi="Arial" w:cs="Arial"/>
        </w:rPr>
        <w:t>Герои России</w:t>
      </w:r>
      <w:r w:rsidR="00160191" w:rsidRPr="00160191">
        <w:rPr>
          <w:rFonts w:ascii="Arial" w:hAnsi="Arial" w:cs="Arial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042"/>
        <w:gridCol w:w="1701"/>
        <w:gridCol w:w="4394"/>
        <w:gridCol w:w="5245"/>
      </w:tblGrid>
      <w:tr w:rsidR="008D7205" w:rsidRPr="00160191" w:rsidTr="008D7205">
        <w:trPr>
          <w:trHeight w:val="270"/>
        </w:trPr>
        <w:tc>
          <w:tcPr>
            <w:tcW w:w="442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gridSpan w:val="2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Включения муниципальной составляющей в материал занятия</w:t>
            </w:r>
          </w:p>
        </w:tc>
        <w:tc>
          <w:tcPr>
            <w:tcW w:w="5245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Примечания, материалы, ссылки</w:t>
            </w:r>
          </w:p>
        </w:tc>
      </w:tr>
      <w:tr w:rsidR="008D7205" w:rsidRPr="00160191" w:rsidTr="008D7205">
        <w:trPr>
          <w:trHeight w:val="270"/>
        </w:trPr>
        <w:tc>
          <w:tcPr>
            <w:tcW w:w="442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Раздел занятия</w:t>
            </w:r>
          </w:p>
        </w:tc>
        <w:tc>
          <w:tcPr>
            <w:tcW w:w="4394" w:type="dxa"/>
          </w:tcPr>
          <w:p w:rsidR="008D7205" w:rsidRPr="00160191" w:rsidRDefault="00F33041" w:rsidP="00013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9E08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8C624C">
              <w:rPr>
                <w:rFonts w:ascii="Arial" w:hAnsi="Arial" w:cs="Arial"/>
                <w:sz w:val="24"/>
                <w:szCs w:val="24"/>
              </w:rPr>
              <w:t>Герои России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EE648A" w:rsidRPr="00160191" w:rsidRDefault="008C624C" w:rsidP="00EE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1612BF" w:rsidRPr="0011080F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https://disk.yandex.ru/d/StDHJXTJR3kzxg</w:t>
              </w:r>
            </w:hyperlink>
            <w:r w:rsidR="00161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4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9E08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9E08A3">
              <w:rPr>
                <w:rFonts w:ascii="Arial" w:hAnsi="Arial" w:cs="Arial"/>
                <w:sz w:val="24"/>
                <w:szCs w:val="24"/>
              </w:rPr>
              <w:t>Герои России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1612BF" w:rsidRDefault="008C624C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612BF" w:rsidRPr="0011080F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https://disk.yandex.ru/d/StDHJXTJR3kzxg</w:t>
              </w:r>
            </w:hyperlink>
          </w:p>
          <w:p w:rsidR="00EE648A" w:rsidRPr="00160191" w:rsidRDefault="00EE648A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11720" w:rsidRPr="00160191" w:rsidTr="00E11720">
        <w:tc>
          <w:tcPr>
            <w:tcW w:w="442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9 – 11 (СПО)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F33041" w:rsidP="009E08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41">
              <w:rPr>
                <w:rFonts w:ascii="Arial" w:hAnsi="Arial" w:cs="Arial"/>
                <w:sz w:val="24"/>
                <w:szCs w:val="24"/>
              </w:rPr>
              <w:t>«</w:t>
            </w:r>
            <w:r w:rsidR="009E08A3">
              <w:rPr>
                <w:rFonts w:ascii="Arial" w:hAnsi="Arial" w:cs="Arial"/>
                <w:sz w:val="24"/>
                <w:szCs w:val="24"/>
              </w:rPr>
              <w:t>Герои России</w:t>
            </w:r>
            <w:r w:rsidRPr="00F330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EE648A" w:rsidRPr="00160191" w:rsidRDefault="008C624C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612BF" w:rsidRPr="0011080F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https://disk.yandex.ru/d/StDHJXTJR3kzxg</w:t>
              </w:r>
            </w:hyperlink>
            <w:r w:rsidR="00161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4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00837" w:rsidRDefault="00200837"/>
    <w:sectPr w:rsidR="00200837" w:rsidSect="00E1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AA"/>
    <w:rsid w:val="0001335E"/>
    <w:rsid w:val="000A25AA"/>
    <w:rsid w:val="000E0B97"/>
    <w:rsid w:val="00160191"/>
    <w:rsid w:val="001612BF"/>
    <w:rsid w:val="001E29ED"/>
    <w:rsid w:val="00200837"/>
    <w:rsid w:val="00276481"/>
    <w:rsid w:val="002D6D44"/>
    <w:rsid w:val="007B58D8"/>
    <w:rsid w:val="008C624C"/>
    <w:rsid w:val="008D7205"/>
    <w:rsid w:val="009100CF"/>
    <w:rsid w:val="00973F4D"/>
    <w:rsid w:val="009E08A3"/>
    <w:rsid w:val="00BA5AFF"/>
    <w:rsid w:val="00CA5F15"/>
    <w:rsid w:val="00D20764"/>
    <w:rsid w:val="00E11720"/>
    <w:rsid w:val="00E90BD7"/>
    <w:rsid w:val="00EE648A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4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StDHJXTJR3kz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StDHJXTJR3kzxg" TargetMode="External"/><Relationship Id="rId5" Type="http://schemas.openxmlformats.org/officeDocument/2006/relationships/hyperlink" Target="https://disk.yandex.ru/d/StDHJXTJR3kz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Sirkiz</dc:creator>
  <cp:lastModifiedBy>19</cp:lastModifiedBy>
  <cp:revision>5</cp:revision>
  <dcterms:created xsi:type="dcterms:W3CDTF">2024-02-08T11:43:00Z</dcterms:created>
  <dcterms:modified xsi:type="dcterms:W3CDTF">2024-02-19T04:08:00Z</dcterms:modified>
</cp:coreProperties>
</file>