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6301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080"/>
        <w:gridCol w:w="8221"/>
      </w:tblGrid>
      <w:tr w:rsidR="00960656" w:rsidRPr="003C4D69" w:rsidTr="00A0508D">
        <w:trPr>
          <w:trHeight w:val="2531"/>
        </w:trPr>
        <w:tc>
          <w:tcPr>
            <w:tcW w:w="8080" w:type="dxa"/>
          </w:tcPr>
          <w:p w:rsidR="00D22EFA" w:rsidRDefault="00D22EFA" w:rsidP="00D22EFA">
            <w:pPr>
              <w:pStyle w:val="a4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287655</wp:posOffset>
                  </wp:positionV>
                  <wp:extent cx="1588770" cy="1686560"/>
                  <wp:effectExtent l="19050" t="0" r="0" b="0"/>
                  <wp:wrapSquare wrapText="bothSides"/>
                  <wp:docPr id="1" name="Рисунок 1" descr="https://atlas100.ru/bitrix/templates/atlas/images/header_logo_mainpag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s://atlas100.ru/bitrix/templates/atlas/images/header_logo_mainpag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770" cy="1686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22EFA" w:rsidRDefault="00D22EFA" w:rsidP="00D22EFA">
            <w:pPr>
              <w:pStyle w:val="a4"/>
              <w:jc w:val="center"/>
            </w:pPr>
          </w:p>
          <w:p w:rsidR="00D22EFA" w:rsidRPr="00011E07" w:rsidRDefault="007D70EA" w:rsidP="00D22EFA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6" w:history="1">
              <w:r w:rsidR="00D22EFA" w:rsidRPr="00011E07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https://new.atlas100.ru/</w:t>
              </w:r>
            </w:hyperlink>
          </w:p>
          <w:p w:rsidR="00D22EFA" w:rsidRPr="00011E07" w:rsidRDefault="00D22EFA" w:rsidP="00D22EFA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D22EFA" w:rsidRDefault="00D22EFA" w:rsidP="00D22EF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3495">
              <w:rPr>
                <w:rFonts w:ascii="Arial" w:hAnsi="Arial" w:cs="Arial"/>
                <w:sz w:val="24"/>
                <w:szCs w:val="24"/>
              </w:rPr>
              <w:t>Навигатор по рынку труда будущего,</w:t>
            </w:r>
          </w:p>
          <w:p w:rsidR="00D22EFA" w:rsidRDefault="00D22EFA" w:rsidP="00D22EF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3495">
              <w:rPr>
                <w:rFonts w:ascii="Arial" w:hAnsi="Arial" w:cs="Arial"/>
                <w:sz w:val="24"/>
                <w:szCs w:val="24"/>
              </w:rPr>
              <w:t>альманах перспективных отраслей и профессий</w:t>
            </w:r>
          </w:p>
          <w:p w:rsidR="00D22EFA" w:rsidRDefault="00D22EFA" w:rsidP="00D22EFA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13495">
              <w:rPr>
                <w:rFonts w:ascii="Arial" w:hAnsi="Arial" w:cs="Arial"/>
                <w:sz w:val="24"/>
                <w:szCs w:val="24"/>
              </w:rPr>
              <w:t>на ближайшие</w:t>
            </w:r>
          </w:p>
          <w:p w:rsidR="000918A1" w:rsidRPr="003C4D69" w:rsidRDefault="00D22EFA" w:rsidP="00D22EFA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413495">
              <w:rPr>
                <w:rFonts w:ascii="Arial" w:hAnsi="Arial" w:cs="Arial"/>
                <w:sz w:val="24"/>
                <w:szCs w:val="24"/>
              </w:rPr>
              <w:t>15–20 лет</w:t>
            </w:r>
            <w:r w:rsidR="00822D4B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221" w:type="dxa"/>
            <w:vAlign w:val="center"/>
          </w:tcPr>
          <w:p w:rsidR="00D22EFA" w:rsidRPr="00011E07" w:rsidRDefault="007D70EA" w:rsidP="00D22EFA">
            <w:pPr>
              <w:pStyle w:val="a4"/>
              <w:jc w:val="center"/>
              <w:rPr>
                <w:rStyle w:val="commontext-r2qrq2-0"/>
                <w:rFonts w:ascii="Arial" w:hAnsi="Arial" w:cs="Arial"/>
                <w:b/>
                <w:sz w:val="24"/>
                <w:szCs w:val="24"/>
              </w:rPr>
            </w:pPr>
            <w:hyperlink r:id="rId7" w:history="1">
              <w:r w:rsidR="00D22EFA" w:rsidRPr="00011E07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https://bilet.worldskills.ru/</w:t>
              </w:r>
            </w:hyperlink>
          </w:p>
          <w:p w:rsidR="00D22EFA" w:rsidRDefault="00D22EFA" w:rsidP="00D22EFA">
            <w:pPr>
              <w:pStyle w:val="a4"/>
              <w:jc w:val="center"/>
              <w:rPr>
                <w:rStyle w:val="currenttext"/>
                <w:rFonts w:ascii="Arial" w:hAnsi="Arial" w:cs="Arial"/>
                <w:sz w:val="24"/>
                <w:szCs w:val="24"/>
              </w:rPr>
            </w:pPr>
            <w:r w:rsidRPr="007F53B7">
              <w:rPr>
                <w:rStyle w:val="commontext-r2qrq2-0"/>
                <w:rFonts w:ascii="Arial" w:hAnsi="Arial" w:cs="Arial"/>
                <w:sz w:val="24"/>
                <w:szCs w:val="24"/>
              </w:rPr>
              <w:t xml:space="preserve">Проект </w:t>
            </w:r>
            <w:r w:rsidRPr="007F53B7">
              <w:rPr>
                <w:rStyle w:val="currenttext"/>
                <w:rFonts w:ascii="Arial" w:hAnsi="Arial" w:cs="Arial"/>
                <w:sz w:val="24"/>
                <w:szCs w:val="24"/>
              </w:rPr>
              <w:t xml:space="preserve">по ранней профессиональной ориентации </w:t>
            </w:r>
            <w:r>
              <w:rPr>
                <w:rStyle w:val="currenttext"/>
                <w:rFonts w:ascii="Arial" w:hAnsi="Arial" w:cs="Arial"/>
                <w:sz w:val="24"/>
                <w:szCs w:val="24"/>
              </w:rPr>
              <w:t>учащихся</w:t>
            </w:r>
            <w:r w:rsidRPr="007F53B7">
              <w:rPr>
                <w:rStyle w:val="currenttext"/>
                <w:rFonts w:ascii="Arial" w:hAnsi="Arial" w:cs="Arial"/>
                <w:sz w:val="24"/>
                <w:szCs w:val="24"/>
              </w:rPr>
              <w:t xml:space="preserve"> 6–11 классов</w:t>
            </w:r>
            <w:r>
              <w:rPr>
                <w:rStyle w:val="currenttext"/>
                <w:rFonts w:ascii="Arial" w:hAnsi="Arial" w:cs="Arial"/>
                <w:sz w:val="24"/>
                <w:szCs w:val="24"/>
              </w:rPr>
              <w:t>:</w:t>
            </w:r>
          </w:p>
          <w:p w:rsidR="004E51A0" w:rsidRDefault="00D22EFA" w:rsidP="00011E07">
            <w:pPr>
              <w:pStyle w:val="a4"/>
              <w:ind w:left="1647"/>
              <w:rPr>
                <w:rStyle w:val="currenttext"/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</w:t>
            </w:r>
            <w:r w:rsidRPr="007C5A6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рофориентационное</w:t>
            </w:r>
            <w:proofErr w:type="spellEnd"/>
            <w:r w:rsidRPr="007C5A6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011E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7C5A6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онлайн-тестирование</w:t>
            </w:r>
            <w:proofErr w:type="spellEnd"/>
            <w:r w:rsidR="00011E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 w:rsidRPr="007C5A6B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профессиональные пробы</w:t>
            </w:r>
            <w:r w:rsidR="00011E07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  <w:r>
              <w:rPr>
                <w:rStyle w:val="commontext-r2qrq2-0"/>
                <w:rFonts w:ascii="Arial" w:hAnsi="Arial" w:cs="Arial"/>
                <w:sz w:val="24"/>
                <w:szCs w:val="24"/>
              </w:rPr>
              <w:t xml:space="preserve">рекомендации  по  </w:t>
            </w:r>
            <w:r w:rsidRPr="007C5A6B">
              <w:rPr>
                <w:rStyle w:val="commontext-r2qrq2-0"/>
                <w:rFonts w:ascii="Arial" w:hAnsi="Arial" w:cs="Arial"/>
                <w:sz w:val="24"/>
                <w:szCs w:val="24"/>
              </w:rPr>
              <w:t>построению индивидуальной образовательной траектории</w:t>
            </w:r>
            <w:r>
              <w:rPr>
                <w:rStyle w:val="commontext-r2qrq2-0"/>
                <w:rFonts w:ascii="Arial" w:hAnsi="Arial" w:cs="Arial"/>
                <w:sz w:val="24"/>
                <w:szCs w:val="24"/>
              </w:rPr>
              <w:t>.</w:t>
            </w:r>
          </w:p>
          <w:p w:rsidR="00C36273" w:rsidRDefault="00C36273" w:rsidP="00011E07">
            <w:pPr>
              <w:pStyle w:val="a4"/>
              <w:ind w:left="33"/>
              <w:rPr>
                <w:rStyle w:val="currenttext"/>
                <w:rFonts w:ascii="Arial" w:hAnsi="Arial" w:cs="Arial"/>
                <w:i/>
                <w:sz w:val="24"/>
                <w:szCs w:val="24"/>
              </w:rPr>
            </w:pPr>
          </w:p>
          <w:p w:rsidR="003C4D69" w:rsidRDefault="00C36273" w:rsidP="00011E07">
            <w:pPr>
              <w:pStyle w:val="a4"/>
              <w:ind w:left="33"/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</w:pPr>
            <w:r>
              <w:rPr>
                <w:rFonts w:ascii="Arial" w:hAnsi="Arial" w:cs="Arial"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-1722755</wp:posOffset>
                  </wp:positionV>
                  <wp:extent cx="2238375" cy="1533525"/>
                  <wp:effectExtent l="19050" t="0" r="9525" b="0"/>
                  <wp:wrapTight wrapText="bothSides">
                    <wp:wrapPolygon edited="0">
                      <wp:start x="-184" y="0"/>
                      <wp:lineTo x="-184" y="21466"/>
                      <wp:lineTo x="21692" y="21466"/>
                      <wp:lineTo x="21692" y="0"/>
                      <wp:lineTo x="-184" y="0"/>
                    </wp:wrapPolygon>
                  </wp:wrapTight>
                  <wp:docPr id="6" name="Рисунок 1" descr="D:\Рабочие документы\Профориентация\Конкурсы-проекты-конференции-форумы\БИЛЕТ В БУДУЩЕЕ\2020\3.07 из МОН СО в ОО Запуск+родит\3.07 из МОН СО в ОО Запуск+родит\Прил.2_bvb_logotype_CMY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е документы\Профориентация\Конкурсы-проекты-конференции-форумы\БИЛЕТ В БУДУЩЕЕ\2020\3.07 из МОН СО в ОО Запуск+родит\3.07 из МОН СО в ОО Запуск+родит\Прил.2_bvb_logotype_CMY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urrenttext"/>
                <w:rFonts w:ascii="Arial" w:hAnsi="Arial" w:cs="Arial"/>
                <w:i/>
                <w:sz w:val="24"/>
                <w:szCs w:val="24"/>
              </w:rPr>
              <w:t>Проект р</w:t>
            </w:r>
            <w:r w:rsidR="004E51A0" w:rsidRPr="00FD2479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>еализуется по поручению</w:t>
            </w:r>
            <w:r w:rsidR="00011E07" w:rsidRPr="00FD2479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22EFA" w:rsidRPr="00FD2479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>Президента РФ В. В. Путина и входит в паспорт федерального проекта «Успех каждого ребенка»</w:t>
            </w:r>
            <w:r w:rsidR="004E51A0" w:rsidRPr="00FD2479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 xml:space="preserve"> </w:t>
            </w:r>
            <w:r w:rsidR="00D22EFA" w:rsidRPr="00FD2479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>национального проекта «Образование»</w:t>
            </w:r>
            <w:r w:rsidR="00822D4B">
              <w:rPr>
                <w:rStyle w:val="commontext-r2qrq2-0"/>
                <w:rFonts w:ascii="Arial" w:hAnsi="Arial" w:cs="Arial"/>
                <w:i/>
                <w:sz w:val="24"/>
                <w:szCs w:val="24"/>
              </w:rPr>
              <w:t>.</w:t>
            </w:r>
          </w:p>
          <w:p w:rsidR="009470F0" w:rsidRPr="00FD2479" w:rsidRDefault="009470F0" w:rsidP="00011E07">
            <w:pPr>
              <w:pStyle w:val="a4"/>
              <w:ind w:left="33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960656" w:rsidRPr="003C4D69" w:rsidTr="00A0508D">
        <w:trPr>
          <w:trHeight w:val="2098"/>
        </w:trPr>
        <w:tc>
          <w:tcPr>
            <w:tcW w:w="8080" w:type="dxa"/>
          </w:tcPr>
          <w:p w:rsidR="005924B4" w:rsidRDefault="005924B4" w:rsidP="00D22EFA">
            <w:pPr>
              <w:pStyle w:val="a4"/>
              <w:jc w:val="center"/>
            </w:pPr>
          </w:p>
          <w:p w:rsidR="00D22EFA" w:rsidRDefault="007D70EA" w:rsidP="00D22EFA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9" w:history="1">
              <w:r w:rsidR="00C33090" w:rsidRPr="00011E07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https://vk.com/showprof2021</w:t>
              </w:r>
            </w:hyperlink>
          </w:p>
          <w:p w:rsidR="00EB4B21" w:rsidRPr="00011E07" w:rsidRDefault="005924B4" w:rsidP="00D22EFA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17780</wp:posOffset>
                  </wp:positionH>
                  <wp:positionV relativeFrom="paragraph">
                    <wp:posOffset>114300</wp:posOffset>
                  </wp:positionV>
                  <wp:extent cx="3048000" cy="1266825"/>
                  <wp:effectExtent l="19050" t="0" r="0" b="0"/>
                  <wp:wrapSquare wrapText="bothSides"/>
                  <wp:docPr id="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9390" t="18850" r="19005" b="4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36273" w:rsidRDefault="00D22EFA" w:rsidP="00EB4B21">
            <w:pPr>
              <w:pStyle w:val="a4"/>
              <w:rPr>
                <w:rFonts w:ascii="Arial" w:hAnsi="Arial" w:cs="Arial"/>
                <w:i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П</w:t>
            </w:r>
            <w:r w:rsidRPr="00FF4CAB">
              <w:rPr>
                <w:rFonts w:ascii="Arial" w:hAnsi="Arial" w:cs="Arial"/>
                <w:sz w:val="24"/>
                <w:szCs w:val="24"/>
              </w:rPr>
              <w:t>рофориентационные</w:t>
            </w:r>
            <w:proofErr w:type="spellEnd"/>
            <w:r w:rsidRPr="00FF4CAB">
              <w:rPr>
                <w:rFonts w:ascii="Arial" w:hAnsi="Arial" w:cs="Arial"/>
                <w:sz w:val="24"/>
                <w:szCs w:val="24"/>
              </w:rPr>
              <w:t xml:space="preserve"> открытые </w:t>
            </w:r>
            <w:proofErr w:type="spellStart"/>
            <w:r w:rsidRPr="00FF4CAB">
              <w:rPr>
                <w:rFonts w:ascii="Arial" w:hAnsi="Arial" w:cs="Arial"/>
                <w:sz w:val="24"/>
                <w:szCs w:val="24"/>
              </w:rPr>
              <w:t>онлайн-уроки</w:t>
            </w:r>
            <w:proofErr w:type="spellEnd"/>
            <w:r w:rsidRPr="00FF4CAB">
              <w:rPr>
                <w:rFonts w:ascii="Arial" w:hAnsi="Arial" w:cs="Arial"/>
                <w:sz w:val="24"/>
                <w:szCs w:val="24"/>
              </w:rPr>
              <w:t>, позволяющие учащимся выбрать профессию и определить возможности карьерного развития.</w:t>
            </w:r>
            <w:r w:rsidRPr="00FF4CAB">
              <w:rPr>
                <w:rFonts w:ascii="Arial" w:hAnsi="Arial" w:cs="Arial"/>
                <w:sz w:val="24"/>
                <w:szCs w:val="24"/>
              </w:rPr>
              <w:br/>
            </w:r>
          </w:p>
          <w:p w:rsidR="003C4D69" w:rsidRPr="003C4D69" w:rsidRDefault="00D22EFA" w:rsidP="00EB4B21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  <w:r w:rsidRPr="00FD2479">
              <w:rPr>
                <w:rFonts w:ascii="Arial" w:hAnsi="Arial" w:cs="Arial"/>
                <w:i/>
                <w:sz w:val="24"/>
                <w:szCs w:val="24"/>
              </w:rPr>
              <w:t>Программа реализуется в рамках федерального проекта «Успех каждого ребенка» национального проекта «Образование».</w:t>
            </w:r>
          </w:p>
        </w:tc>
        <w:tc>
          <w:tcPr>
            <w:tcW w:w="8221" w:type="dxa"/>
            <w:vAlign w:val="center"/>
          </w:tcPr>
          <w:p w:rsidR="00D22EFA" w:rsidRPr="00011E07" w:rsidRDefault="007D70EA" w:rsidP="00D22EFA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1" w:history="1">
              <w:r w:rsidR="00D22EFA" w:rsidRPr="00011E07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https://proforientator.ru/</w:t>
              </w:r>
            </w:hyperlink>
          </w:p>
          <w:p w:rsidR="00D22EFA" w:rsidRPr="00C36273" w:rsidRDefault="00D22EFA" w:rsidP="005924B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6273">
              <w:rPr>
                <w:rFonts w:ascii="Arial" w:hAnsi="Arial" w:cs="Arial"/>
                <w:sz w:val="24"/>
                <w:szCs w:val="24"/>
              </w:rPr>
              <w:t>Квалифицированная помощь в профессиональном выборе и становлении.</w:t>
            </w:r>
            <w:r w:rsidRPr="00C36273">
              <w:rPr>
                <w:sz w:val="24"/>
                <w:szCs w:val="24"/>
              </w:rPr>
              <w:t xml:space="preserve"> </w:t>
            </w:r>
            <w:r w:rsidRPr="00C36273">
              <w:rPr>
                <w:rFonts w:ascii="Arial" w:hAnsi="Arial" w:cs="Arial"/>
                <w:sz w:val="24"/>
                <w:szCs w:val="24"/>
              </w:rPr>
              <w:t>Тесты, методики, консультации специалистов</w:t>
            </w:r>
          </w:p>
          <w:p w:rsidR="00D22EFA" w:rsidRPr="00C36273" w:rsidRDefault="00D22EFA" w:rsidP="005924B4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C36273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margin">
                    <wp:posOffset>1022350</wp:posOffset>
                  </wp:positionH>
                  <wp:positionV relativeFrom="paragraph">
                    <wp:posOffset>151130</wp:posOffset>
                  </wp:positionV>
                  <wp:extent cx="2317115" cy="1245235"/>
                  <wp:effectExtent l="0" t="0" r="0" b="0"/>
                  <wp:wrapTight wrapText="bothSides">
                    <wp:wrapPolygon edited="0">
                      <wp:start x="6215" y="661"/>
                      <wp:lineTo x="6393" y="11235"/>
                      <wp:lineTo x="1421" y="16192"/>
                      <wp:lineTo x="1421" y="16853"/>
                      <wp:lineTo x="2664" y="20157"/>
                      <wp:lineTo x="2841" y="20157"/>
                      <wp:lineTo x="18824" y="20157"/>
                      <wp:lineTo x="19179" y="20157"/>
                      <wp:lineTo x="20422" y="17183"/>
                      <wp:lineTo x="20600" y="16192"/>
                      <wp:lineTo x="14562" y="10905"/>
                      <wp:lineTo x="13851" y="9252"/>
                      <wp:lineTo x="11720" y="5948"/>
                      <wp:lineTo x="12076" y="3635"/>
                      <wp:lineTo x="10833" y="2313"/>
                      <wp:lineTo x="6926" y="661"/>
                      <wp:lineTo x="6215" y="661"/>
                    </wp:wrapPolygon>
                  </wp:wrapTight>
                  <wp:docPr id="9" name="Рисунок 4" descr="https://proforientator.ru/about/logo_naz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proforientator.ru/about/logo_naz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115" cy="1245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6273">
              <w:rPr>
                <w:rFonts w:ascii="Arial" w:hAnsi="Arial" w:cs="Arial"/>
                <w:sz w:val="24"/>
                <w:szCs w:val="24"/>
              </w:rPr>
              <w:t>для точного выбора профессии и учебного заведения.</w:t>
            </w: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C33090" w:rsidRDefault="00C33090" w:rsidP="00D22EFA">
            <w:pPr>
              <w:pStyle w:val="a4"/>
              <w:rPr>
                <w:rFonts w:ascii="Arial" w:hAnsi="Arial" w:cs="Arial"/>
              </w:rPr>
            </w:pPr>
          </w:p>
          <w:p w:rsidR="003C4D69" w:rsidRDefault="00C33090" w:rsidP="00822D4B">
            <w:pPr>
              <w:pStyle w:val="a4"/>
              <w:jc w:val="center"/>
              <w:rPr>
                <w:rFonts w:ascii="Arial" w:hAnsi="Arial" w:cs="Arial"/>
                <w:i/>
              </w:rPr>
            </w:pPr>
            <w:r w:rsidRPr="00822D4B">
              <w:rPr>
                <w:rFonts w:ascii="Arial" w:hAnsi="Arial" w:cs="Arial"/>
                <w:i/>
              </w:rPr>
              <w:t>Создан на базе факультета психологии МГУ им. М.В. Ломоносова</w:t>
            </w:r>
          </w:p>
          <w:p w:rsidR="009470F0" w:rsidRPr="00822D4B" w:rsidRDefault="009470F0" w:rsidP="00822D4B">
            <w:pPr>
              <w:pStyle w:val="a4"/>
              <w:jc w:val="center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960656" w:rsidRPr="003C4D69" w:rsidTr="00A0508D">
        <w:trPr>
          <w:trHeight w:val="3655"/>
        </w:trPr>
        <w:tc>
          <w:tcPr>
            <w:tcW w:w="8080" w:type="dxa"/>
          </w:tcPr>
          <w:p w:rsidR="00C33090" w:rsidRDefault="00C33090" w:rsidP="00C33090">
            <w:pPr>
              <w:pStyle w:val="a4"/>
              <w:jc w:val="center"/>
            </w:pPr>
          </w:p>
          <w:p w:rsidR="00FD2479" w:rsidRDefault="00FD2479" w:rsidP="00C33090">
            <w:pPr>
              <w:pStyle w:val="a4"/>
              <w:jc w:val="center"/>
              <w:rPr>
                <w:b/>
              </w:rPr>
            </w:pPr>
          </w:p>
          <w:p w:rsidR="00C33090" w:rsidRPr="00011E07" w:rsidRDefault="00C33090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11E07">
              <w:rPr>
                <w:b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415925</wp:posOffset>
                  </wp:positionH>
                  <wp:positionV relativeFrom="paragraph">
                    <wp:posOffset>-158750</wp:posOffset>
                  </wp:positionV>
                  <wp:extent cx="4269105" cy="1276985"/>
                  <wp:effectExtent l="19050" t="0" r="0" b="0"/>
                  <wp:wrapTight wrapText="bothSides">
                    <wp:wrapPolygon edited="0">
                      <wp:start x="-96" y="0"/>
                      <wp:lineTo x="-96" y="21267"/>
                      <wp:lineTo x="21590" y="21267"/>
                      <wp:lineTo x="21590" y="0"/>
                      <wp:lineTo x="-96" y="0"/>
                    </wp:wrapPolygon>
                  </wp:wrapTight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bright="10000"/>
                          </a:blip>
                          <a:srcRect l="11882" t="14286" r="1696" b="36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9105" cy="1276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4" w:history="1">
              <w:r w:rsidRPr="00011E07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http://dteach.ru/profi</w:t>
              </w:r>
            </w:hyperlink>
          </w:p>
          <w:p w:rsidR="005924B4" w:rsidRDefault="00C33090" w:rsidP="004E51A0">
            <w:pPr>
              <w:pStyle w:val="a4"/>
              <w:jc w:val="center"/>
              <w:rPr>
                <w:rStyle w:val="a8"/>
                <w:rFonts w:ascii="Arial" w:hAnsi="Arial" w:cs="Arial"/>
                <w:i w:val="0"/>
                <w:sz w:val="24"/>
                <w:szCs w:val="24"/>
              </w:rPr>
            </w:pPr>
            <w:r w:rsidRPr="009F0EBB">
              <w:rPr>
                <w:rFonts w:ascii="Arial" w:hAnsi="Arial" w:cs="Arial"/>
                <w:sz w:val="24"/>
                <w:szCs w:val="24"/>
              </w:rPr>
              <w:t xml:space="preserve">Перечень </w:t>
            </w:r>
            <w:proofErr w:type="spellStart"/>
            <w:r w:rsidRPr="009F0EBB">
              <w:rPr>
                <w:rStyle w:val="a8"/>
                <w:rFonts w:ascii="Arial" w:hAnsi="Arial" w:cs="Arial"/>
                <w:i w:val="0"/>
                <w:sz w:val="24"/>
                <w:szCs w:val="24"/>
              </w:rPr>
              <w:t>интернет</w:t>
            </w:r>
            <w:r w:rsidRPr="009F0EBB">
              <w:rPr>
                <w:rFonts w:ascii="Arial" w:hAnsi="Arial" w:cs="Arial"/>
                <w:i/>
                <w:sz w:val="24"/>
                <w:szCs w:val="24"/>
              </w:rPr>
              <w:t>-</w:t>
            </w:r>
            <w:r w:rsidRPr="009F0EBB">
              <w:rPr>
                <w:rStyle w:val="a8"/>
                <w:rFonts w:ascii="Arial" w:hAnsi="Arial" w:cs="Arial"/>
                <w:i w:val="0"/>
                <w:sz w:val="24"/>
                <w:szCs w:val="24"/>
              </w:rPr>
              <w:t>ресурсов</w:t>
            </w:r>
            <w:proofErr w:type="spellEnd"/>
            <w:r w:rsidRPr="009F0EBB">
              <w:rPr>
                <w:rStyle w:val="a8"/>
                <w:rFonts w:ascii="Arial" w:hAnsi="Arial" w:cs="Arial"/>
                <w:i w:val="0"/>
                <w:sz w:val="24"/>
                <w:szCs w:val="24"/>
              </w:rPr>
              <w:t xml:space="preserve"> по </w:t>
            </w:r>
            <w:r w:rsidRPr="005924B4">
              <w:rPr>
                <w:rStyle w:val="a8"/>
                <w:rFonts w:ascii="Arial" w:hAnsi="Arial" w:cs="Arial"/>
                <w:i w:val="0"/>
                <w:sz w:val="24"/>
                <w:szCs w:val="24"/>
              </w:rPr>
              <w:t xml:space="preserve">профориентации </w:t>
            </w:r>
          </w:p>
          <w:p w:rsidR="00C33090" w:rsidRDefault="00C33090" w:rsidP="004E51A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5924B4">
              <w:rPr>
                <w:rStyle w:val="a8"/>
                <w:rFonts w:ascii="Arial" w:hAnsi="Arial" w:cs="Arial"/>
                <w:i w:val="0"/>
                <w:sz w:val="24"/>
                <w:szCs w:val="24"/>
              </w:rPr>
              <w:t>д</w:t>
            </w:r>
            <w:r w:rsidRPr="005924B4">
              <w:rPr>
                <w:rFonts w:ascii="Arial" w:hAnsi="Arial" w:cs="Arial"/>
                <w:sz w:val="24"/>
                <w:szCs w:val="24"/>
              </w:rPr>
              <w:t>ля педагогов,</w:t>
            </w:r>
            <w:r w:rsidRPr="009F0EBB">
              <w:rPr>
                <w:rFonts w:ascii="Arial" w:hAnsi="Arial" w:cs="Arial"/>
                <w:sz w:val="24"/>
                <w:szCs w:val="24"/>
              </w:rPr>
              <w:t xml:space="preserve"> родителей и школьников</w:t>
            </w:r>
            <w:r w:rsidR="00822D4B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C33090" w:rsidRDefault="00C33090" w:rsidP="00C33090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3C4D69" w:rsidRPr="003C4D69" w:rsidRDefault="003C4D69" w:rsidP="00C33090">
            <w:pPr>
              <w:pStyle w:val="a4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8221" w:type="dxa"/>
            <w:vAlign w:val="center"/>
          </w:tcPr>
          <w:p w:rsidR="00C33090" w:rsidRPr="00011E07" w:rsidRDefault="007D70EA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hyperlink r:id="rId15" w:history="1">
              <w:r w:rsidR="00C33090" w:rsidRPr="00011E07">
                <w:rPr>
                  <w:rFonts w:ascii="Arial" w:eastAsia="Times New Roman" w:hAnsi="Arial" w:cs="Arial"/>
                  <w:b/>
                  <w:color w:val="0000FF"/>
                  <w:sz w:val="24"/>
                  <w:szCs w:val="24"/>
                  <w:u w:val="single"/>
                </w:rPr>
                <w:t>https://www.ucheba.ru/prof</w:t>
              </w:r>
            </w:hyperlink>
          </w:p>
          <w:p w:rsidR="004565D9" w:rsidRPr="009F0EBB" w:rsidRDefault="00FD2479" w:rsidP="00972F38">
            <w:pPr>
              <w:pStyle w:val="a4"/>
              <w:jc w:val="center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111FA5">
              <w:rPr>
                <w:rFonts w:ascii="Arial" w:eastAsia="Times New Roman" w:hAnsi="Arial" w:cs="Arial"/>
                <w:b/>
                <w:color w:val="002060"/>
                <w:sz w:val="24"/>
                <w:szCs w:val="24"/>
              </w:rPr>
              <w:t>Учеба</w:t>
            </w:r>
            <w:proofErr w:type="gramStart"/>
            <w:r w:rsidRPr="00111FA5">
              <w:rPr>
                <w:rFonts w:ascii="Arial" w:eastAsia="Times New Roman" w:hAnsi="Arial" w:cs="Arial"/>
                <w:b/>
                <w:color w:val="002060"/>
                <w:sz w:val="24"/>
                <w:szCs w:val="24"/>
              </w:rPr>
              <w:t>.р</w:t>
            </w:r>
            <w:proofErr w:type="gramEnd"/>
            <w:r w:rsidRPr="00111FA5">
              <w:rPr>
                <w:rFonts w:ascii="Arial" w:eastAsia="Times New Roman" w:hAnsi="Arial" w:cs="Arial"/>
                <w:b/>
                <w:color w:val="002060"/>
                <w:sz w:val="24"/>
                <w:szCs w:val="24"/>
              </w:rPr>
              <w:t>у</w:t>
            </w:r>
            <w:proofErr w:type="spellEnd"/>
            <w:r>
              <w:rPr>
                <w:rFonts w:ascii="Times New Roman" w:eastAsia="Times New Roman" w:hAnsi="Times New Roman" w:cs="Times New Roman"/>
                <w:color w:val="002060"/>
                <w:sz w:val="24"/>
                <w:szCs w:val="24"/>
              </w:rPr>
              <w:t xml:space="preserve"> – </w:t>
            </w:r>
            <w:r w:rsidRPr="006F2EC8">
              <w:rPr>
                <w:rFonts w:ascii="Arial" w:eastAsia="Times New Roman" w:hAnsi="Arial" w:cs="Arial"/>
                <w:color w:val="002060"/>
                <w:sz w:val="24"/>
                <w:szCs w:val="24"/>
              </w:rPr>
              <w:t>с</w:t>
            </w:r>
            <w:r w:rsidR="00C33090">
              <w:rPr>
                <w:rFonts w:ascii="Arial" w:hAnsi="Arial" w:cs="Arial"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927735</wp:posOffset>
                  </wp:positionH>
                  <wp:positionV relativeFrom="paragraph">
                    <wp:posOffset>-1270</wp:posOffset>
                  </wp:positionV>
                  <wp:extent cx="3575050" cy="1197610"/>
                  <wp:effectExtent l="19050" t="0" r="6350" b="0"/>
                  <wp:wrapTight wrapText="bothSides">
                    <wp:wrapPolygon edited="0">
                      <wp:start x="-115" y="0"/>
                      <wp:lineTo x="-115" y="21302"/>
                      <wp:lineTo x="21638" y="21302"/>
                      <wp:lineTo x="21638" y="0"/>
                      <wp:lineTo x="-115" y="0"/>
                    </wp:wrapPolygon>
                  </wp:wrapTight>
                  <wp:docPr id="10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10000"/>
                          </a:blip>
                          <a:srcRect t="14330" r="9053" b="465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505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33090" w:rsidRPr="00EC636C">
              <w:rPr>
                <w:rFonts w:ascii="Arial" w:hAnsi="Arial" w:cs="Arial"/>
                <w:sz w:val="24"/>
                <w:szCs w:val="24"/>
              </w:rPr>
              <w:t xml:space="preserve">амый большой каталог учебных заведений и программ в России и за рубежом. </w:t>
            </w:r>
            <w:r w:rsidR="00C33090">
              <w:rPr>
                <w:rFonts w:ascii="Arial" w:eastAsia="Times New Roman" w:hAnsi="Arial" w:cs="Arial"/>
                <w:sz w:val="24"/>
                <w:szCs w:val="24"/>
              </w:rPr>
              <w:t>П</w:t>
            </w:r>
            <w:r w:rsidR="00C33090" w:rsidRPr="00111FA5">
              <w:rPr>
                <w:rFonts w:ascii="Arial" w:eastAsia="Times New Roman" w:hAnsi="Arial" w:cs="Arial"/>
                <w:sz w:val="24"/>
                <w:szCs w:val="24"/>
              </w:rPr>
              <w:t>омога</w:t>
            </w:r>
            <w:r w:rsidR="00C33090">
              <w:rPr>
                <w:rFonts w:ascii="Arial" w:eastAsia="Times New Roman" w:hAnsi="Arial" w:cs="Arial"/>
                <w:sz w:val="24"/>
                <w:szCs w:val="24"/>
              </w:rPr>
              <w:t>ет</w:t>
            </w:r>
            <w:r w:rsidR="00C33090" w:rsidRPr="00111FA5">
              <w:rPr>
                <w:rFonts w:ascii="Arial" w:eastAsia="Times New Roman" w:hAnsi="Arial" w:cs="Arial"/>
                <w:sz w:val="24"/>
                <w:szCs w:val="24"/>
              </w:rPr>
              <w:t xml:space="preserve"> определиться с выбором вуза, колледжа и техникума, будущей профессией</w:t>
            </w:r>
            <w:r w:rsidR="00C33090" w:rsidRPr="00EC636C">
              <w:rPr>
                <w:rFonts w:ascii="Arial" w:hAnsi="Arial" w:cs="Arial"/>
                <w:sz w:val="24"/>
                <w:szCs w:val="24"/>
              </w:rPr>
              <w:t>, а учебным заведениям — находить своих студентов.</w:t>
            </w:r>
          </w:p>
        </w:tc>
      </w:tr>
      <w:tr w:rsidR="00772A06" w:rsidRPr="003C4D69" w:rsidTr="00A0508D">
        <w:trPr>
          <w:trHeight w:val="3655"/>
        </w:trPr>
        <w:tc>
          <w:tcPr>
            <w:tcW w:w="8080" w:type="dxa"/>
          </w:tcPr>
          <w:p w:rsidR="00772A06" w:rsidRDefault="00772A06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4D1DFA">
              <w:rPr>
                <w:rFonts w:ascii="Arial" w:hAnsi="Arial" w:cs="Arial"/>
                <w:b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875030</wp:posOffset>
                  </wp:positionH>
                  <wp:positionV relativeFrom="paragraph">
                    <wp:posOffset>27305</wp:posOffset>
                  </wp:positionV>
                  <wp:extent cx="3400425" cy="1352550"/>
                  <wp:effectExtent l="19050" t="0" r="9525" b="0"/>
                  <wp:wrapTight wrapText="bothSides">
                    <wp:wrapPolygon edited="0">
                      <wp:start x="-121" y="0"/>
                      <wp:lineTo x="-121" y="21296"/>
                      <wp:lineTo x="21661" y="21296"/>
                      <wp:lineTo x="21661" y="0"/>
                      <wp:lineTo x="-121" y="0"/>
                    </wp:wrapPolygon>
                  </wp:wrapTight>
                  <wp:docPr id="3" name="Рисунок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/>
                        </pic:nvPicPr>
                        <pic:blipFill>
                          <a:blip r:embed="rId17" cstate="print">
                            <a:lum bright="20000"/>
                          </a:blip>
                          <a:srcRect l="9941" t="28718" r="12934" b="338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8" w:history="1">
              <w:r w:rsidRPr="004D1DFA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https://kuda.samara.edu.ru/</w:t>
              </w:r>
            </w:hyperlink>
          </w:p>
          <w:p w:rsidR="00772A06" w:rsidRDefault="00772A06" w:rsidP="00C3309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4D1DFA">
              <w:rPr>
                <w:rFonts w:ascii="Arial" w:hAnsi="Arial" w:cs="Arial"/>
                <w:sz w:val="24"/>
                <w:szCs w:val="24"/>
              </w:rPr>
              <w:t xml:space="preserve">На сайте размещена информация о том, где </w:t>
            </w:r>
            <w:r w:rsidR="00A0508D" w:rsidRPr="004D1DFA">
              <w:rPr>
                <w:rFonts w:ascii="Arial" w:hAnsi="Arial" w:cs="Arial"/>
                <w:sz w:val="24"/>
                <w:szCs w:val="24"/>
              </w:rPr>
              <w:t>в Самарской области</w:t>
            </w:r>
            <w:r w:rsidR="00A0508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4D1DFA">
              <w:rPr>
                <w:rFonts w:ascii="Arial" w:hAnsi="Arial" w:cs="Arial"/>
                <w:sz w:val="24"/>
                <w:szCs w:val="24"/>
              </w:rPr>
              <w:t xml:space="preserve">продолжить обучение </w:t>
            </w:r>
          </w:p>
          <w:p w:rsidR="00772A06" w:rsidRDefault="00772A06" w:rsidP="00C33090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школьникам по программам высшего и профессионального образования, </w:t>
            </w:r>
          </w:p>
          <w:p w:rsidR="00772A06" w:rsidRPr="004D1DFA" w:rsidRDefault="00772A06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получить профессию и необходимую переподготовку взрослым.</w:t>
            </w:r>
          </w:p>
          <w:p w:rsidR="00772A06" w:rsidRDefault="00772A06" w:rsidP="00C33090">
            <w:pPr>
              <w:pStyle w:val="a4"/>
              <w:jc w:val="center"/>
            </w:pPr>
            <w:r w:rsidRPr="004D1DFA">
              <w:t xml:space="preserve"> </w:t>
            </w:r>
          </w:p>
        </w:tc>
        <w:tc>
          <w:tcPr>
            <w:tcW w:w="8221" w:type="dxa"/>
            <w:vMerge w:val="restart"/>
            <w:vAlign w:val="center"/>
          </w:tcPr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i/>
                <w:sz w:val="28"/>
                <w:szCs w:val="28"/>
              </w:rPr>
            </w:pPr>
          </w:p>
          <w:p w:rsidR="00217529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8"/>
                <w:szCs w:val="28"/>
              </w:rPr>
              <w:t>О</w:t>
            </w:r>
            <w:r w:rsidR="00191E27" w:rsidRPr="00C33090">
              <w:rPr>
                <w:rFonts w:ascii="Arial" w:hAnsi="Arial" w:cs="Arial"/>
                <w:i/>
                <w:sz w:val="28"/>
                <w:szCs w:val="28"/>
              </w:rPr>
              <w:t>бучающимся, родителям, педагогам</w:t>
            </w: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9470F0">
            <w:pPr>
              <w:ind w:left="176" w:right="142"/>
              <w:jc w:val="center"/>
              <w:rPr>
                <w:rFonts w:ascii="Verdana" w:hAnsi="Verdana" w:cs="Arial"/>
                <w:b/>
                <w:bCs/>
                <w:noProof/>
                <w:sz w:val="44"/>
                <w:szCs w:val="44"/>
              </w:rPr>
            </w:pPr>
            <w:r w:rsidRPr="00F4124C">
              <w:rPr>
                <w:rFonts w:ascii="Verdana" w:eastAsia="Times New Roman" w:hAnsi="Verdana" w:cs="Arial"/>
                <w:b/>
                <w:bCs/>
                <w:noProof/>
                <w:sz w:val="44"/>
                <w:szCs w:val="44"/>
              </w:rPr>
              <w:t xml:space="preserve">Интернет-сервисы: </w:t>
            </w:r>
          </w:p>
          <w:p w:rsidR="009470F0" w:rsidRDefault="009470F0" w:rsidP="009470F0">
            <w:pPr>
              <w:ind w:left="176" w:right="142"/>
              <w:jc w:val="center"/>
              <w:rPr>
                <w:rFonts w:ascii="Verdana" w:hAnsi="Verdana" w:cs="Arial"/>
                <w:b/>
                <w:bCs/>
                <w:noProof/>
                <w:sz w:val="44"/>
                <w:szCs w:val="44"/>
              </w:rPr>
            </w:pPr>
            <w:r w:rsidRPr="00F4124C">
              <w:rPr>
                <w:rFonts w:ascii="Verdana" w:eastAsia="Times New Roman" w:hAnsi="Verdana" w:cs="Arial"/>
                <w:b/>
                <w:bCs/>
                <w:noProof/>
                <w:sz w:val="44"/>
                <w:szCs w:val="44"/>
              </w:rPr>
              <w:t xml:space="preserve">верный путь </w:t>
            </w:r>
          </w:p>
          <w:p w:rsidR="009470F0" w:rsidRPr="00F4124C" w:rsidRDefault="009470F0" w:rsidP="009470F0">
            <w:pPr>
              <w:ind w:left="176" w:right="142"/>
              <w:jc w:val="center"/>
              <w:rPr>
                <w:rFonts w:ascii="Verdana" w:eastAsia="Times New Roman" w:hAnsi="Verdana" w:cs="Arial"/>
                <w:b/>
                <w:noProof/>
                <w:sz w:val="44"/>
                <w:szCs w:val="44"/>
              </w:rPr>
            </w:pPr>
            <w:r w:rsidRPr="00F4124C">
              <w:rPr>
                <w:rFonts w:ascii="Verdana" w:eastAsia="Times New Roman" w:hAnsi="Verdana" w:cs="Arial"/>
                <w:b/>
                <w:bCs/>
                <w:noProof/>
                <w:sz w:val="44"/>
                <w:szCs w:val="44"/>
              </w:rPr>
              <w:t xml:space="preserve">к профессиональному успеху! </w:t>
            </w: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794855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71120</wp:posOffset>
                  </wp:positionV>
                  <wp:extent cx="3495675" cy="3400425"/>
                  <wp:effectExtent l="19050" t="0" r="9525" b="0"/>
                  <wp:wrapTight wrapText="bothSides">
                    <wp:wrapPolygon edited="0">
                      <wp:start x="11653" y="0"/>
                      <wp:lineTo x="4002" y="605"/>
                      <wp:lineTo x="1883" y="968"/>
                      <wp:lineTo x="1648" y="4477"/>
                      <wp:lineTo x="3296" y="5808"/>
                      <wp:lineTo x="4002" y="5808"/>
                      <wp:lineTo x="3178" y="6776"/>
                      <wp:lineTo x="2472" y="7624"/>
                      <wp:lineTo x="1883" y="9681"/>
                      <wp:lineTo x="1177" y="9802"/>
                      <wp:lineTo x="-118" y="11133"/>
                      <wp:lineTo x="0" y="13553"/>
                      <wp:lineTo x="1413" y="15489"/>
                      <wp:lineTo x="0" y="17183"/>
                      <wp:lineTo x="0" y="18393"/>
                      <wp:lineTo x="1648" y="19361"/>
                      <wp:lineTo x="3414" y="19361"/>
                      <wp:lineTo x="4355" y="21297"/>
                      <wp:lineTo x="5062" y="21539"/>
                      <wp:lineTo x="15891" y="21539"/>
                      <wp:lineTo x="16009" y="21539"/>
                      <wp:lineTo x="16362" y="21297"/>
                      <wp:lineTo x="16597" y="21297"/>
                      <wp:lineTo x="17657" y="19603"/>
                      <wp:lineTo x="18834" y="19361"/>
                      <wp:lineTo x="21541" y="18030"/>
                      <wp:lineTo x="21541" y="16094"/>
                      <wp:lineTo x="20129" y="15489"/>
                      <wp:lineTo x="19540" y="15489"/>
                      <wp:lineTo x="21659" y="14763"/>
                      <wp:lineTo x="21659" y="11375"/>
                      <wp:lineTo x="19422" y="9681"/>
                      <wp:lineTo x="20482" y="8108"/>
                      <wp:lineTo x="20717" y="7745"/>
                      <wp:lineTo x="20482" y="6897"/>
                      <wp:lineTo x="20011" y="5808"/>
                      <wp:lineTo x="19540" y="3872"/>
                      <wp:lineTo x="19658" y="2541"/>
                      <wp:lineTo x="19658" y="1573"/>
                      <wp:lineTo x="13537" y="0"/>
                      <wp:lineTo x="11653" y="0"/>
                    </wp:wrapPolygon>
                  </wp:wrapTight>
                  <wp:docPr id="2" name="Рисунок 22" descr="МОУ СОШ №84 г. Саратова - 1.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МОУ СОШ №84 г. Саратова - 1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400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470F0" w:rsidRDefault="009470F0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A0508D" w:rsidRDefault="00A0508D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Default="00217529" w:rsidP="00217529">
            <w:pPr>
              <w:ind w:left="175" w:right="175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217529" w:rsidRPr="00217529" w:rsidRDefault="00217529" w:rsidP="00217529">
            <w:pPr>
              <w:spacing w:line="276" w:lineRule="auto"/>
              <w:ind w:left="175" w:right="1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17529">
              <w:rPr>
                <w:rFonts w:ascii="Arial" w:hAnsi="Arial" w:cs="Arial"/>
                <w:sz w:val="28"/>
                <w:szCs w:val="28"/>
              </w:rPr>
              <w:t>ГБУ ДПО «</w:t>
            </w:r>
            <w:proofErr w:type="spellStart"/>
            <w:r w:rsidRPr="00217529">
              <w:rPr>
                <w:rFonts w:ascii="Arial" w:hAnsi="Arial" w:cs="Arial"/>
                <w:sz w:val="28"/>
                <w:szCs w:val="28"/>
              </w:rPr>
              <w:t>Новокуйбышевский</w:t>
            </w:r>
            <w:proofErr w:type="spellEnd"/>
            <w:r w:rsidRPr="00217529">
              <w:rPr>
                <w:rFonts w:ascii="Arial" w:hAnsi="Arial" w:cs="Arial"/>
                <w:sz w:val="28"/>
                <w:szCs w:val="28"/>
              </w:rPr>
              <w:t xml:space="preserve"> ресурсный центр»</w:t>
            </w:r>
          </w:p>
          <w:p w:rsidR="00217529" w:rsidRPr="00217529" w:rsidRDefault="00217529" w:rsidP="00217529">
            <w:pPr>
              <w:spacing w:line="276" w:lineRule="auto"/>
              <w:ind w:left="175" w:right="175"/>
              <w:jc w:val="center"/>
              <w:rPr>
                <w:rStyle w:val="layout"/>
                <w:rFonts w:ascii="Arial" w:hAnsi="Arial" w:cs="Arial"/>
                <w:sz w:val="28"/>
                <w:szCs w:val="28"/>
              </w:rPr>
            </w:pPr>
            <w:r w:rsidRPr="00217529">
              <w:rPr>
                <w:rStyle w:val="layout"/>
                <w:rFonts w:ascii="Arial" w:hAnsi="Arial" w:cs="Arial"/>
                <w:sz w:val="28"/>
                <w:szCs w:val="28"/>
              </w:rPr>
              <w:t> </w:t>
            </w:r>
            <w:hyperlink r:id="rId20" w:history="1">
              <w:r w:rsidRPr="00217529">
                <w:rPr>
                  <w:rStyle w:val="a7"/>
                  <w:rFonts w:ascii="Arial" w:hAnsi="Arial" w:cs="Arial"/>
                  <w:sz w:val="28"/>
                  <w:szCs w:val="28"/>
                </w:rPr>
                <w:t>osprp_rc-nsk@mail.ru</w:t>
              </w:r>
            </w:hyperlink>
          </w:p>
          <w:p w:rsidR="00217529" w:rsidRPr="00217529" w:rsidRDefault="00217529" w:rsidP="00217529">
            <w:pPr>
              <w:spacing w:line="276" w:lineRule="auto"/>
              <w:ind w:left="175" w:right="175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217529">
              <w:rPr>
                <w:rStyle w:val="layout"/>
                <w:rFonts w:ascii="Arial" w:hAnsi="Arial" w:cs="Arial"/>
                <w:sz w:val="28"/>
                <w:szCs w:val="28"/>
              </w:rPr>
              <w:t>8463566737</w:t>
            </w:r>
          </w:p>
          <w:p w:rsidR="00772A06" w:rsidRPr="00011E07" w:rsidRDefault="00772A06" w:rsidP="00C33090">
            <w:pPr>
              <w:pStyle w:val="a4"/>
              <w:jc w:val="center"/>
              <w:rPr>
                <w:b/>
              </w:rPr>
            </w:pPr>
          </w:p>
        </w:tc>
      </w:tr>
      <w:tr w:rsidR="00772A06" w:rsidRPr="003C4D69" w:rsidTr="00A0508D">
        <w:trPr>
          <w:trHeight w:val="3655"/>
        </w:trPr>
        <w:tc>
          <w:tcPr>
            <w:tcW w:w="8080" w:type="dxa"/>
          </w:tcPr>
          <w:p w:rsidR="00772A06" w:rsidRDefault="00772A06" w:rsidP="00C33090">
            <w:pPr>
              <w:pStyle w:val="a4"/>
              <w:jc w:val="center"/>
            </w:pPr>
            <w:r>
              <w:t xml:space="preserve"> </w:t>
            </w:r>
          </w:p>
          <w:p w:rsidR="00772A06" w:rsidRPr="000960E3" w:rsidRDefault="00772A06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684530</wp:posOffset>
                  </wp:positionH>
                  <wp:positionV relativeFrom="paragraph">
                    <wp:posOffset>-173355</wp:posOffset>
                  </wp:positionV>
                  <wp:extent cx="3733800" cy="1219200"/>
                  <wp:effectExtent l="19050" t="0" r="0" b="0"/>
                  <wp:wrapTight wrapText="bothSides">
                    <wp:wrapPolygon edited="0">
                      <wp:start x="-110" y="0"/>
                      <wp:lineTo x="-110" y="21263"/>
                      <wp:lineTo x="21600" y="21263"/>
                      <wp:lineTo x="21600" y="0"/>
                      <wp:lineTo x="-110" y="0"/>
                    </wp:wrapPolygon>
                  </wp:wrapTight>
                  <wp:docPr id="4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5"/>
                          <pic:cNvPicPr/>
                        </pic:nvPicPr>
                        <pic:blipFill>
                          <a:blip r:embed="rId21" cstate="print">
                            <a:lum bright="10000"/>
                          </a:blip>
                          <a:srcRect l="8819" t="28452" r="9935" b="33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38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2" w:history="1">
              <w:r w:rsidRPr="000960E3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https://prof.asurso.ru/</w:t>
              </w:r>
            </w:hyperlink>
          </w:p>
          <w:p w:rsidR="00772A06" w:rsidRPr="000960E3" w:rsidRDefault="00772A06" w:rsidP="000960E3">
            <w:pPr>
              <w:pStyle w:val="a4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0960E3">
              <w:rPr>
                <w:rFonts w:ascii="Arial" w:hAnsi="Arial" w:cs="Arial"/>
                <w:sz w:val="24"/>
                <w:szCs w:val="24"/>
              </w:rPr>
              <w:t xml:space="preserve">Информационная база </w:t>
            </w:r>
            <w:proofErr w:type="spellStart"/>
            <w:r w:rsidRPr="000960E3">
              <w:rPr>
                <w:rFonts w:ascii="Arial" w:hAnsi="Arial" w:cs="Arial"/>
                <w:sz w:val="24"/>
                <w:szCs w:val="24"/>
              </w:rPr>
              <w:t>профориентационных</w:t>
            </w:r>
            <w:proofErr w:type="spellEnd"/>
            <w:r w:rsidRPr="000960E3">
              <w:rPr>
                <w:rFonts w:ascii="Arial" w:hAnsi="Arial" w:cs="Arial"/>
                <w:sz w:val="24"/>
                <w:szCs w:val="24"/>
              </w:rPr>
              <w:t xml:space="preserve"> мероприятий Самарской области:</w:t>
            </w:r>
          </w:p>
          <w:p w:rsidR="00772A06" w:rsidRPr="000960E3" w:rsidRDefault="00772A06" w:rsidP="000960E3">
            <w:pPr>
              <w:pStyle w:val="a4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960E3">
              <w:rPr>
                <w:rFonts w:ascii="Arial" w:eastAsia="Times New Roman" w:hAnsi="Arial" w:cs="Arial"/>
                <w:sz w:val="24"/>
                <w:szCs w:val="24"/>
              </w:rPr>
              <w:t>Бесплатные мастер-классы</w:t>
            </w:r>
          </w:p>
          <w:p w:rsidR="00772A06" w:rsidRPr="000960E3" w:rsidRDefault="00772A06" w:rsidP="000960E3">
            <w:pPr>
              <w:pStyle w:val="a4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960E3">
              <w:rPr>
                <w:rFonts w:ascii="Arial" w:eastAsia="Times New Roman" w:hAnsi="Arial" w:cs="Arial"/>
                <w:sz w:val="24"/>
                <w:szCs w:val="24"/>
              </w:rPr>
              <w:t>Первые профессиональные пробы</w:t>
            </w:r>
          </w:p>
          <w:p w:rsidR="00772A06" w:rsidRPr="000960E3" w:rsidRDefault="00772A06" w:rsidP="000960E3">
            <w:pPr>
              <w:pStyle w:val="a4"/>
              <w:numPr>
                <w:ilvl w:val="0"/>
                <w:numId w:val="8"/>
              </w:numPr>
              <w:rPr>
                <w:rFonts w:ascii="Arial" w:eastAsia="Times New Roman" w:hAnsi="Arial" w:cs="Arial"/>
                <w:sz w:val="24"/>
                <w:szCs w:val="24"/>
              </w:rPr>
            </w:pPr>
            <w:r w:rsidRPr="000960E3">
              <w:rPr>
                <w:rFonts w:ascii="Arial" w:eastAsia="Times New Roman" w:hAnsi="Arial" w:cs="Arial"/>
                <w:sz w:val="24"/>
                <w:szCs w:val="24"/>
              </w:rPr>
              <w:t>Встречи с профессионалами</w:t>
            </w:r>
          </w:p>
          <w:p w:rsidR="00772A06" w:rsidRDefault="00772A06" w:rsidP="003D659C">
            <w:pPr>
              <w:pStyle w:val="a4"/>
              <w:numPr>
                <w:ilvl w:val="0"/>
                <w:numId w:val="8"/>
              </w:numPr>
            </w:pPr>
            <w:r w:rsidRPr="000960E3">
              <w:rPr>
                <w:rFonts w:ascii="Arial" w:eastAsia="Times New Roman" w:hAnsi="Arial" w:cs="Arial"/>
                <w:sz w:val="24"/>
                <w:szCs w:val="24"/>
              </w:rPr>
              <w:t>Экскурсии</w:t>
            </w:r>
          </w:p>
        </w:tc>
        <w:tc>
          <w:tcPr>
            <w:tcW w:w="8221" w:type="dxa"/>
            <w:vMerge/>
            <w:vAlign w:val="center"/>
          </w:tcPr>
          <w:p w:rsidR="00772A06" w:rsidRPr="00011E07" w:rsidRDefault="00772A06" w:rsidP="00C33090">
            <w:pPr>
              <w:pStyle w:val="a4"/>
              <w:jc w:val="center"/>
              <w:rPr>
                <w:b/>
              </w:rPr>
            </w:pPr>
          </w:p>
        </w:tc>
      </w:tr>
      <w:tr w:rsidR="00772A06" w:rsidRPr="003C4D69" w:rsidTr="00A0508D">
        <w:trPr>
          <w:trHeight w:val="2710"/>
        </w:trPr>
        <w:tc>
          <w:tcPr>
            <w:tcW w:w="8080" w:type="dxa"/>
          </w:tcPr>
          <w:p w:rsidR="00772A06" w:rsidRDefault="00772A06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772A06" w:rsidRPr="00B82711" w:rsidRDefault="00772A06" w:rsidP="00C33090">
            <w:pPr>
              <w:pStyle w:val="a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217805</wp:posOffset>
                  </wp:positionV>
                  <wp:extent cx="1624330" cy="1447800"/>
                  <wp:effectExtent l="19050" t="0" r="0" b="0"/>
                  <wp:wrapTight wrapText="bothSides">
                    <wp:wrapPolygon edited="0">
                      <wp:start x="-253" y="0"/>
                      <wp:lineTo x="-253" y="21316"/>
                      <wp:lineTo x="21532" y="21316"/>
                      <wp:lineTo x="21532" y="0"/>
                      <wp:lineTo x="-253" y="0"/>
                    </wp:wrapPolygon>
                  </wp:wrapTight>
                  <wp:docPr id="5" name="Рисунок 19" descr="ЦПО Самарской обла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ЦПО Самарской обла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7013" t="13218" r="7418" b="103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433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24" w:history="1">
              <w:r w:rsidRPr="00B82711">
                <w:rPr>
                  <w:rStyle w:val="a7"/>
                  <w:rFonts w:ascii="Arial" w:hAnsi="Arial" w:cs="Arial"/>
                  <w:b/>
                  <w:sz w:val="24"/>
                  <w:szCs w:val="24"/>
                </w:rPr>
                <w:t>https://www.cposo.ru/materialy-dlya-pedagogov</w:t>
              </w:r>
            </w:hyperlink>
          </w:p>
          <w:p w:rsidR="00772A06" w:rsidRDefault="00772A06" w:rsidP="006279E0">
            <w:pPr>
              <w:pStyle w:val="a4"/>
              <w:rPr>
                <w:rFonts w:ascii="Arial" w:eastAsia="Times New Roman" w:hAnsi="Arial" w:cs="Arial"/>
                <w:b/>
                <w:sz w:val="24"/>
                <w:szCs w:val="24"/>
              </w:rPr>
            </w:pPr>
          </w:p>
          <w:p w:rsidR="00772A06" w:rsidRDefault="00772A06" w:rsidP="0042420C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  <w:r w:rsidRPr="006279E0">
              <w:rPr>
                <w:rFonts w:ascii="Arial" w:eastAsia="Times New Roman" w:hAnsi="Arial" w:cs="Arial"/>
                <w:b/>
                <w:sz w:val="24"/>
                <w:szCs w:val="24"/>
              </w:rPr>
              <w:t>Материалы для педагогов</w:t>
            </w:r>
            <w:r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–</w:t>
            </w:r>
            <w:r w:rsidR="0042420C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</w:t>
            </w:r>
            <w:r w:rsidR="0042420C" w:rsidRPr="0042420C">
              <w:rPr>
                <w:rFonts w:ascii="Arial" w:eastAsia="Times New Roman" w:hAnsi="Arial" w:cs="Arial"/>
                <w:sz w:val="24"/>
                <w:szCs w:val="24"/>
              </w:rPr>
              <w:t xml:space="preserve">актуальная </w:t>
            </w:r>
            <w:r w:rsidR="0042420C">
              <w:rPr>
                <w:rFonts w:ascii="Arial" w:hAnsi="Arial" w:cs="Arial"/>
                <w:sz w:val="24"/>
                <w:szCs w:val="24"/>
              </w:rPr>
              <w:t xml:space="preserve">и полезная </w:t>
            </w:r>
            <w:r w:rsidRPr="006279E0">
              <w:rPr>
                <w:rFonts w:ascii="Arial" w:hAnsi="Arial" w:cs="Arial"/>
                <w:sz w:val="24"/>
                <w:szCs w:val="24"/>
              </w:rPr>
              <w:t>информация</w:t>
            </w:r>
            <w:r w:rsidR="00186830">
              <w:rPr>
                <w:rFonts w:ascii="Arial" w:hAnsi="Arial" w:cs="Arial"/>
                <w:sz w:val="24"/>
                <w:szCs w:val="24"/>
              </w:rPr>
              <w:t xml:space="preserve"> для системной работы педагогов в </w:t>
            </w:r>
            <w:r w:rsidRPr="006279E0">
              <w:rPr>
                <w:rFonts w:ascii="Arial" w:hAnsi="Arial" w:cs="Arial"/>
                <w:sz w:val="24"/>
                <w:szCs w:val="24"/>
              </w:rPr>
              <w:t>области организационно-педагогического сопровождения профессионального самоопределения обучающихся</w:t>
            </w:r>
            <w:r w:rsidR="0042420C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:rsidR="008B04B2" w:rsidRDefault="008B04B2" w:rsidP="0042420C">
            <w:pPr>
              <w:pStyle w:val="a4"/>
              <w:rPr>
                <w:rFonts w:ascii="Arial" w:hAnsi="Arial" w:cs="Arial"/>
                <w:sz w:val="24"/>
                <w:szCs w:val="24"/>
              </w:rPr>
            </w:pPr>
          </w:p>
          <w:p w:rsidR="008B04B2" w:rsidRDefault="008B04B2" w:rsidP="0042420C">
            <w:pPr>
              <w:pStyle w:val="a4"/>
            </w:pPr>
          </w:p>
        </w:tc>
        <w:tc>
          <w:tcPr>
            <w:tcW w:w="8221" w:type="dxa"/>
            <w:vMerge/>
            <w:vAlign w:val="center"/>
          </w:tcPr>
          <w:p w:rsidR="00772A06" w:rsidRPr="00011E07" w:rsidRDefault="00772A06" w:rsidP="00C33090">
            <w:pPr>
              <w:pStyle w:val="a4"/>
              <w:jc w:val="center"/>
              <w:rPr>
                <w:b/>
              </w:rPr>
            </w:pPr>
          </w:p>
        </w:tc>
      </w:tr>
    </w:tbl>
    <w:p w:rsidR="00DE7DA9" w:rsidRDefault="00DE7DA9"/>
    <w:sectPr w:rsidR="00DE7DA9" w:rsidSect="00972F38">
      <w:pgSz w:w="16838" w:h="11906" w:orient="landscape"/>
      <w:pgMar w:top="284" w:right="536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7143A"/>
    <w:multiLevelType w:val="hybridMultilevel"/>
    <w:tmpl w:val="75E08B32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1">
    <w:nsid w:val="0BB7298F"/>
    <w:multiLevelType w:val="hybridMultilevel"/>
    <w:tmpl w:val="18E8E1C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22D33479"/>
    <w:multiLevelType w:val="hybridMultilevel"/>
    <w:tmpl w:val="8D1C04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D574FB"/>
    <w:multiLevelType w:val="hybridMultilevel"/>
    <w:tmpl w:val="2FD6AAFC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233E3AB5"/>
    <w:multiLevelType w:val="multilevel"/>
    <w:tmpl w:val="F4E6C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6B2404B"/>
    <w:multiLevelType w:val="hybridMultilevel"/>
    <w:tmpl w:val="71AAFFD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8913F35"/>
    <w:multiLevelType w:val="hybridMultilevel"/>
    <w:tmpl w:val="1BB683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FF12FB5"/>
    <w:multiLevelType w:val="hybridMultilevel"/>
    <w:tmpl w:val="DD14D326"/>
    <w:lvl w:ilvl="0" w:tplc="0419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7"/>
  </w:num>
  <w:num w:numId="7">
    <w:abstractNumId w:val="4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C4D69"/>
    <w:rsid w:val="00011E07"/>
    <w:rsid w:val="000457FE"/>
    <w:rsid w:val="000918A1"/>
    <w:rsid w:val="000960E3"/>
    <w:rsid w:val="000E50FD"/>
    <w:rsid w:val="000F39AC"/>
    <w:rsid w:val="00105E85"/>
    <w:rsid w:val="00106652"/>
    <w:rsid w:val="001122FD"/>
    <w:rsid w:val="00151D72"/>
    <w:rsid w:val="00186830"/>
    <w:rsid w:val="00191873"/>
    <w:rsid w:val="00191E27"/>
    <w:rsid w:val="00217529"/>
    <w:rsid w:val="002C381A"/>
    <w:rsid w:val="003074CC"/>
    <w:rsid w:val="00343C16"/>
    <w:rsid w:val="00395D95"/>
    <w:rsid w:val="003C4D69"/>
    <w:rsid w:val="003D659C"/>
    <w:rsid w:val="00413495"/>
    <w:rsid w:val="0042420C"/>
    <w:rsid w:val="004565D9"/>
    <w:rsid w:val="0047153D"/>
    <w:rsid w:val="004C69A3"/>
    <w:rsid w:val="004D1DFA"/>
    <w:rsid w:val="004E51A0"/>
    <w:rsid w:val="00505D20"/>
    <w:rsid w:val="005924B4"/>
    <w:rsid w:val="006279E0"/>
    <w:rsid w:val="006F2EC8"/>
    <w:rsid w:val="00772A06"/>
    <w:rsid w:val="00794855"/>
    <w:rsid w:val="007C5A6B"/>
    <w:rsid w:val="007D70EA"/>
    <w:rsid w:val="007F53B7"/>
    <w:rsid w:val="00822D4B"/>
    <w:rsid w:val="0082765F"/>
    <w:rsid w:val="008B04B2"/>
    <w:rsid w:val="009470F0"/>
    <w:rsid w:val="00956461"/>
    <w:rsid w:val="00960656"/>
    <w:rsid w:val="00972F38"/>
    <w:rsid w:val="009F0EBB"/>
    <w:rsid w:val="00A0508D"/>
    <w:rsid w:val="00A64A52"/>
    <w:rsid w:val="00B82711"/>
    <w:rsid w:val="00B8655A"/>
    <w:rsid w:val="00C33090"/>
    <w:rsid w:val="00C36273"/>
    <w:rsid w:val="00CA0881"/>
    <w:rsid w:val="00CD4AB6"/>
    <w:rsid w:val="00D22EFA"/>
    <w:rsid w:val="00D369AA"/>
    <w:rsid w:val="00DE7DA9"/>
    <w:rsid w:val="00E53ED4"/>
    <w:rsid w:val="00EB4B21"/>
    <w:rsid w:val="00EC636C"/>
    <w:rsid w:val="00F22BAD"/>
    <w:rsid w:val="00FD2479"/>
    <w:rsid w:val="00FF4C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4CC"/>
  </w:style>
  <w:style w:type="paragraph" w:styleId="2">
    <w:name w:val="heading 2"/>
    <w:basedOn w:val="a"/>
    <w:link w:val="20"/>
    <w:uiPriority w:val="9"/>
    <w:qFormat/>
    <w:rsid w:val="00B827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4D6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C4D69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C4D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4D69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C4D69"/>
    <w:rPr>
      <w:color w:val="0000FF" w:themeColor="hyperlink"/>
      <w:u w:val="single"/>
    </w:rPr>
  </w:style>
  <w:style w:type="character" w:customStyle="1" w:styleId="commontext-r2qrq2-0">
    <w:name w:val="commontext-r2qrq2-0"/>
    <w:basedOn w:val="a0"/>
    <w:rsid w:val="00105E85"/>
  </w:style>
  <w:style w:type="character" w:customStyle="1" w:styleId="currenttext">
    <w:name w:val="current_text"/>
    <w:basedOn w:val="a0"/>
    <w:rsid w:val="007F53B7"/>
  </w:style>
  <w:style w:type="character" w:styleId="a8">
    <w:name w:val="Emphasis"/>
    <w:basedOn w:val="a0"/>
    <w:uiPriority w:val="20"/>
    <w:qFormat/>
    <w:rsid w:val="0047153D"/>
    <w:rPr>
      <w:i/>
      <w:iCs/>
    </w:rPr>
  </w:style>
  <w:style w:type="character" w:customStyle="1" w:styleId="20">
    <w:name w:val="Заголовок 2 Знак"/>
    <w:basedOn w:val="a0"/>
    <w:link w:val="2"/>
    <w:uiPriority w:val="9"/>
    <w:rsid w:val="00B82711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layout">
    <w:name w:val="layout"/>
    <w:basedOn w:val="a0"/>
    <w:rsid w:val="002175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544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hyperlink" Target="https://kuda.samara.edu.ru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bilet.worldskills.ru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mailto:osprp_rc-nsk@mail.r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new.atlas100.ru/" TargetMode="External"/><Relationship Id="rId11" Type="http://schemas.openxmlformats.org/officeDocument/2006/relationships/hyperlink" Target="https://proforientator.ru/" TargetMode="External"/><Relationship Id="rId24" Type="http://schemas.openxmlformats.org/officeDocument/2006/relationships/hyperlink" Target="https://www.cposo.ru/materialy-dlya-pedagogo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ucheba.ru/prof" TargetMode="External"/><Relationship Id="rId23" Type="http://schemas.openxmlformats.org/officeDocument/2006/relationships/image" Target="media/image10.jpe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vk.com/showprof2021" TargetMode="External"/><Relationship Id="rId14" Type="http://schemas.openxmlformats.org/officeDocument/2006/relationships/hyperlink" Target="http://dteach.ru/profi" TargetMode="External"/><Relationship Id="rId22" Type="http://schemas.openxmlformats.org/officeDocument/2006/relationships/hyperlink" Target="https://prof.asurso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Дахина Т.М.</dc:creator>
  <cp:keywords/>
  <dc:description/>
  <cp:lastModifiedBy>Дахина Т.М.</cp:lastModifiedBy>
  <cp:revision>51</cp:revision>
  <cp:lastPrinted>2021-08-20T10:09:00Z</cp:lastPrinted>
  <dcterms:created xsi:type="dcterms:W3CDTF">2021-08-20T05:14:00Z</dcterms:created>
  <dcterms:modified xsi:type="dcterms:W3CDTF">2021-08-23T05:08:00Z</dcterms:modified>
</cp:coreProperties>
</file>