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58C" w:rsidRPr="009A058C" w:rsidRDefault="009A058C" w:rsidP="009A058C">
      <w:pPr>
        <w:tabs>
          <w:tab w:val="left" w:pos="3645"/>
        </w:tabs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ГБОУ ООШ№</w:t>
      </w:r>
      <w:r w:rsidRPr="009A058C">
        <w:rPr>
          <w:rFonts w:ascii="Times New Roman" w:hAnsi="Times New Roman"/>
          <w:b/>
          <w:sz w:val="28"/>
          <w:szCs w:val="24"/>
        </w:rPr>
        <w:t>17 структурное подразделение «Детский сад «Алёнушка»</w:t>
      </w:r>
    </w:p>
    <w:p w:rsidR="00E52F0F" w:rsidRPr="009A058C" w:rsidRDefault="00E52F0F" w:rsidP="009A058C">
      <w:pPr>
        <w:jc w:val="center"/>
        <w:rPr>
          <w:rFonts w:ascii="Times New Roman" w:hAnsi="Times New Roman"/>
          <w:b/>
          <w:sz w:val="28"/>
          <w:szCs w:val="24"/>
        </w:rPr>
      </w:pPr>
      <w:r w:rsidRPr="009A058C">
        <w:rPr>
          <w:rFonts w:ascii="Times New Roman" w:hAnsi="Times New Roman"/>
          <w:b/>
          <w:sz w:val="28"/>
          <w:szCs w:val="24"/>
        </w:rPr>
        <w:t>Тезисы на Форум инноваций</w:t>
      </w:r>
    </w:p>
    <w:p w:rsidR="00E52F0F" w:rsidRPr="00BF05EC" w:rsidRDefault="00E52F0F" w:rsidP="00E52F0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36C1C">
        <w:rPr>
          <w:rFonts w:ascii="Times New Roman" w:hAnsi="Times New Roman" w:cs="Times New Roman"/>
          <w:sz w:val="28"/>
          <w:szCs w:val="28"/>
        </w:rPr>
        <w:t xml:space="preserve">Проблема формирования представлений дошкольников о мире труда и профессий разработана в педагогике достаточно. Так, профессиональная ориентация рассматривается как идентификация себя с профессиональным сообществом (Е.А. Климов); способность к осуществлению определѐнной деятельности (Т. Кампанелла, Ж.-Ж. Руссо, И.Г. Песталоцци, Р. Оуэн); в контексте влияния субъективных и объективных факторов (М. </w:t>
      </w:r>
      <w:proofErr w:type="spellStart"/>
      <w:r w:rsidRPr="00436C1C">
        <w:rPr>
          <w:rFonts w:ascii="Times New Roman" w:hAnsi="Times New Roman" w:cs="Times New Roman"/>
          <w:sz w:val="28"/>
          <w:szCs w:val="28"/>
        </w:rPr>
        <w:t>Масгрейв</w:t>
      </w:r>
      <w:proofErr w:type="spellEnd"/>
      <w:r w:rsidRPr="00436C1C">
        <w:rPr>
          <w:rFonts w:ascii="Times New Roman" w:hAnsi="Times New Roman" w:cs="Times New Roman"/>
          <w:sz w:val="28"/>
          <w:szCs w:val="28"/>
        </w:rPr>
        <w:t xml:space="preserve">, Е. Гросс, Д. </w:t>
      </w:r>
      <w:proofErr w:type="spellStart"/>
      <w:r w:rsidRPr="00436C1C">
        <w:rPr>
          <w:rFonts w:ascii="Times New Roman" w:hAnsi="Times New Roman" w:cs="Times New Roman"/>
          <w:sz w:val="28"/>
          <w:szCs w:val="28"/>
        </w:rPr>
        <w:t>Хейз</w:t>
      </w:r>
      <w:proofErr w:type="spellEnd"/>
      <w:r w:rsidRPr="00436C1C">
        <w:rPr>
          <w:rFonts w:ascii="Times New Roman" w:hAnsi="Times New Roman" w:cs="Times New Roman"/>
          <w:sz w:val="28"/>
          <w:szCs w:val="28"/>
        </w:rPr>
        <w:t>); как внутренняя готовность (Э. Берн). Но в 21 веке появились новые профессии, изменились технологии деятельности, орудия труда.  Анализ ситуации в Самарской области по данной проблеме показал, что деятельность  по ранней профориентации детей дошкольного возраста организуется недостаточно целенаправленно и систематически, так как перед дошкольниками не стоит проблема выбора профессии.</w:t>
      </w:r>
      <w:r w:rsidRPr="006225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52F0F" w:rsidRPr="00E52F0F" w:rsidRDefault="00E52F0F" w:rsidP="009A058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68">
        <w:rPr>
          <w:rFonts w:ascii="Times New Roman" w:hAnsi="Times New Roman"/>
          <w:sz w:val="28"/>
          <w:szCs w:val="28"/>
        </w:rPr>
        <w:t xml:space="preserve">Творческой группой педагогов был разработан </w:t>
      </w:r>
      <w:r w:rsidRPr="001C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совместный проект с социальными партнерами  ГАПОУ НГТК </w:t>
      </w:r>
      <w:proofErr w:type="gramStart"/>
      <w:r w:rsidRPr="001C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C1B51">
        <w:rPr>
          <w:rFonts w:ascii="Times New Roman" w:hAnsi="Times New Roman" w:cs="Times New Roman"/>
          <w:color w:val="000000"/>
          <w:sz w:val="28"/>
          <w:szCs w:val="28"/>
        </w:rPr>
        <w:t>Государственное автономное профессиональное образовательное учреждение Самарской области «</w:t>
      </w:r>
      <w:proofErr w:type="spellStart"/>
      <w:r w:rsidRPr="001C1B51">
        <w:rPr>
          <w:rFonts w:ascii="Times New Roman" w:hAnsi="Times New Roman" w:cs="Times New Roman"/>
          <w:color w:val="000000"/>
          <w:sz w:val="28"/>
          <w:szCs w:val="28"/>
        </w:rPr>
        <w:t>Новокуйбышевский</w:t>
      </w:r>
      <w:proofErr w:type="spellEnd"/>
      <w:r w:rsidRPr="001C1B51">
        <w:rPr>
          <w:rFonts w:ascii="Times New Roman" w:hAnsi="Times New Roman" w:cs="Times New Roman"/>
          <w:color w:val="000000"/>
          <w:sz w:val="28"/>
          <w:szCs w:val="28"/>
        </w:rPr>
        <w:t xml:space="preserve"> гуманитарно-технологический колледж»).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Нашему проекту был присвоен статус инновационной территориальной площадки,</w:t>
      </w:r>
      <w:r w:rsidRPr="001C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 w:rsidRPr="001C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позн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авательные мотивы дошкольников и </w:t>
      </w:r>
      <w:r w:rsidRPr="001C1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испытать себя в приближённо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к реальности игровой ситуации, которая способствует развитию личности дошкольника.</w:t>
      </w:r>
      <w:r w:rsidRPr="001C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1CB3" w:rsidRDefault="00E52F0F" w:rsidP="009A058C">
      <w:pPr>
        <w:ind w:firstLine="708"/>
        <w:rPr>
          <w:rFonts w:ascii="Times New Roman" w:hAnsi="Times New Roman"/>
          <w:sz w:val="28"/>
          <w:szCs w:val="24"/>
        </w:rPr>
      </w:pPr>
      <w:r w:rsidRPr="00E52F0F">
        <w:rPr>
          <w:rFonts w:ascii="Times New Roman" w:hAnsi="Times New Roman"/>
          <w:sz w:val="28"/>
          <w:szCs w:val="24"/>
        </w:rPr>
        <w:t xml:space="preserve">2020 - 2021 учебный год - это первый год участия ОУ в реализации </w:t>
      </w:r>
      <w:r>
        <w:rPr>
          <w:rFonts w:ascii="Times New Roman" w:hAnsi="Times New Roman"/>
          <w:sz w:val="28"/>
          <w:szCs w:val="24"/>
        </w:rPr>
        <w:t xml:space="preserve"> инновационного </w:t>
      </w:r>
      <w:r w:rsidRPr="00E52F0F">
        <w:rPr>
          <w:rFonts w:ascii="Times New Roman" w:hAnsi="Times New Roman"/>
          <w:sz w:val="28"/>
          <w:szCs w:val="24"/>
        </w:rPr>
        <w:t>проекта</w:t>
      </w:r>
      <w:r>
        <w:rPr>
          <w:rFonts w:ascii="Times New Roman" w:hAnsi="Times New Roman"/>
          <w:sz w:val="28"/>
          <w:szCs w:val="24"/>
        </w:rPr>
        <w:t>.</w:t>
      </w:r>
    </w:p>
    <w:p w:rsidR="00E52F0F" w:rsidRPr="00C96D51" w:rsidRDefault="00E52F0F" w:rsidP="009A058C">
      <w:pPr>
        <w:ind w:firstLine="708"/>
        <w:rPr>
          <w:rFonts w:ascii="Times New Roman" w:hAnsi="Times New Roman" w:cs="Times New Roman"/>
          <w:b/>
          <w:sz w:val="28"/>
        </w:rPr>
      </w:pPr>
      <w:r w:rsidRPr="00E52F0F">
        <w:rPr>
          <w:rFonts w:ascii="Times New Roman" w:hAnsi="Times New Roman" w:cs="Times New Roman"/>
          <w:b/>
          <w:bCs/>
          <w:sz w:val="28"/>
        </w:rPr>
        <w:t>Цель:</w:t>
      </w:r>
      <w:r w:rsidRPr="00E52F0F">
        <w:rPr>
          <w:rFonts w:ascii="Times New Roman" w:hAnsi="Times New Roman" w:cs="Times New Roman"/>
          <w:sz w:val="28"/>
        </w:rPr>
        <w:t xml:space="preserve"> Создание условий для формирования у детей старшего дошкольного возраста первичных представлений о мире профессий и интереса к профессионально-трудовой деятельности через взаимодействие с </w:t>
      </w:r>
      <w:r w:rsidRPr="00C96D51">
        <w:rPr>
          <w:rFonts w:ascii="Times New Roman" w:hAnsi="Times New Roman" w:cs="Times New Roman"/>
          <w:sz w:val="28"/>
        </w:rPr>
        <w:t>социальными партнерами</w:t>
      </w:r>
      <w:r w:rsidRPr="00C96D51">
        <w:rPr>
          <w:rFonts w:ascii="Times New Roman" w:hAnsi="Times New Roman" w:cs="Times New Roman"/>
          <w:b/>
          <w:sz w:val="28"/>
        </w:rPr>
        <w:t>.</w:t>
      </w:r>
    </w:p>
    <w:p w:rsidR="009A058C" w:rsidRDefault="009A058C" w:rsidP="009A058C">
      <w:pPr>
        <w:ind w:firstLine="360"/>
        <w:rPr>
          <w:rFonts w:ascii="Times New Roman" w:hAnsi="Times New Roman" w:cs="Times New Roman"/>
          <w:b/>
          <w:sz w:val="28"/>
        </w:rPr>
      </w:pPr>
    </w:p>
    <w:p w:rsidR="009A058C" w:rsidRDefault="009A058C" w:rsidP="009A058C">
      <w:pPr>
        <w:ind w:firstLine="360"/>
        <w:rPr>
          <w:rFonts w:ascii="Times New Roman" w:hAnsi="Times New Roman" w:cs="Times New Roman"/>
          <w:b/>
          <w:sz w:val="28"/>
        </w:rPr>
      </w:pPr>
    </w:p>
    <w:p w:rsidR="00C96D51" w:rsidRPr="00E52F0F" w:rsidRDefault="00C96D51" w:rsidP="009A058C">
      <w:pPr>
        <w:ind w:firstLine="708"/>
        <w:rPr>
          <w:rFonts w:ascii="Times New Roman" w:hAnsi="Times New Roman" w:cs="Times New Roman"/>
          <w:sz w:val="28"/>
        </w:rPr>
      </w:pPr>
      <w:r w:rsidRPr="00C96D51">
        <w:rPr>
          <w:rFonts w:ascii="Times New Roman" w:hAnsi="Times New Roman" w:cs="Times New Roman"/>
          <w:b/>
          <w:sz w:val="28"/>
        </w:rPr>
        <w:lastRenderedPageBreak/>
        <w:t>Задачи</w:t>
      </w:r>
      <w:r>
        <w:rPr>
          <w:rFonts w:ascii="Times New Roman" w:hAnsi="Times New Roman" w:cs="Times New Roman"/>
          <w:sz w:val="28"/>
        </w:rPr>
        <w:t>:</w:t>
      </w:r>
    </w:p>
    <w:p w:rsidR="00974CAE" w:rsidRPr="00E52F0F" w:rsidRDefault="00C96D51" w:rsidP="00E52F0F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E52F0F">
        <w:rPr>
          <w:rFonts w:ascii="Times New Roman" w:hAnsi="Times New Roman" w:cs="Times New Roman"/>
          <w:sz w:val="28"/>
        </w:rPr>
        <w:t>Организовать сотрудничество с государственным автономным профессиональным образовательным учреждением Самарской области «</w:t>
      </w:r>
      <w:proofErr w:type="spellStart"/>
      <w:r w:rsidRPr="00E52F0F">
        <w:rPr>
          <w:rFonts w:ascii="Times New Roman" w:hAnsi="Times New Roman" w:cs="Times New Roman"/>
          <w:sz w:val="28"/>
        </w:rPr>
        <w:t>Новокуйбышевский</w:t>
      </w:r>
      <w:proofErr w:type="spellEnd"/>
      <w:r w:rsidRPr="00E52F0F">
        <w:rPr>
          <w:rFonts w:ascii="Times New Roman" w:hAnsi="Times New Roman" w:cs="Times New Roman"/>
          <w:sz w:val="28"/>
        </w:rPr>
        <w:t xml:space="preserve"> гуманитарно-технологический колледж» для реализации проекта.</w:t>
      </w:r>
    </w:p>
    <w:p w:rsidR="00974CAE" w:rsidRPr="00E52F0F" w:rsidRDefault="00C96D51" w:rsidP="00E52F0F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E52F0F">
        <w:rPr>
          <w:rFonts w:ascii="Times New Roman" w:hAnsi="Times New Roman" w:cs="Times New Roman"/>
          <w:sz w:val="28"/>
        </w:rPr>
        <w:t>Способствовать повышению профессиональной компетентности педагогов: развивать умение организовывать совместную групповую деятельность с использованием различных методических приемов и средств, умение создавать собственные дидактические и развивающие материалы.</w:t>
      </w:r>
    </w:p>
    <w:p w:rsidR="00E52F0F" w:rsidRDefault="00E52F0F" w:rsidP="00E52F0F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E52F0F">
        <w:rPr>
          <w:rFonts w:ascii="Times New Roman" w:hAnsi="Times New Roman" w:cs="Times New Roman"/>
          <w:sz w:val="28"/>
        </w:rPr>
        <w:t>Повысить педагогическую компетентность родителей в рамках совместной деятельности по формированию первичных представлений у детей о профессиях.</w:t>
      </w:r>
    </w:p>
    <w:p w:rsidR="00E52F0F" w:rsidRDefault="00E52F0F" w:rsidP="009A058C">
      <w:pPr>
        <w:ind w:left="360" w:firstLine="348"/>
        <w:rPr>
          <w:rFonts w:ascii="Times New Roman" w:hAnsi="Times New Roman" w:cs="Times New Roman"/>
          <w:sz w:val="28"/>
        </w:rPr>
      </w:pPr>
      <w:r w:rsidRPr="00C96D51">
        <w:rPr>
          <w:rFonts w:ascii="Times New Roman" w:hAnsi="Times New Roman" w:cs="Times New Roman"/>
          <w:b/>
          <w:sz w:val="28"/>
        </w:rPr>
        <w:t xml:space="preserve">Планируемые  на 2020-2021 </w:t>
      </w:r>
      <w:proofErr w:type="spellStart"/>
      <w:r w:rsidRPr="00C96D51">
        <w:rPr>
          <w:rFonts w:ascii="Times New Roman" w:hAnsi="Times New Roman" w:cs="Times New Roman"/>
          <w:b/>
          <w:sz w:val="28"/>
        </w:rPr>
        <w:t>уч</w:t>
      </w:r>
      <w:proofErr w:type="spellEnd"/>
      <w:r w:rsidRPr="00C96D51">
        <w:rPr>
          <w:rFonts w:ascii="Times New Roman" w:hAnsi="Times New Roman" w:cs="Times New Roman"/>
          <w:b/>
          <w:sz w:val="28"/>
        </w:rPr>
        <w:t>. год результаты и степень их достижения</w:t>
      </w:r>
      <w:r>
        <w:rPr>
          <w:rFonts w:ascii="Times New Roman" w:hAnsi="Times New Roman" w:cs="Times New Roman"/>
          <w:sz w:val="28"/>
        </w:rPr>
        <w:t>:</w:t>
      </w:r>
    </w:p>
    <w:p w:rsidR="00974CAE" w:rsidRDefault="00C96D51" w:rsidP="00E52F0F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E52F0F">
        <w:rPr>
          <w:rFonts w:ascii="Times New Roman" w:hAnsi="Times New Roman" w:cs="Times New Roman"/>
          <w:sz w:val="28"/>
        </w:rPr>
        <w:t xml:space="preserve">Создание </w:t>
      </w:r>
      <w:proofErr w:type="gramStart"/>
      <w:r w:rsidRPr="00E52F0F">
        <w:rPr>
          <w:rFonts w:ascii="Times New Roman" w:hAnsi="Times New Roman" w:cs="Times New Roman"/>
          <w:sz w:val="28"/>
        </w:rPr>
        <w:t>мобильной</w:t>
      </w:r>
      <w:proofErr w:type="gramEnd"/>
      <w:r w:rsidRPr="00E52F0F">
        <w:rPr>
          <w:rFonts w:ascii="Times New Roman" w:hAnsi="Times New Roman" w:cs="Times New Roman"/>
          <w:sz w:val="28"/>
        </w:rPr>
        <w:t xml:space="preserve"> </w:t>
      </w:r>
      <w:r w:rsidR="00E52F0F">
        <w:rPr>
          <w:rFonts w:ascii="Times New Roman" w:hAnsi="Times New Roman" w:cs="Times New Roman"/>
          <w:sz w:val="28"/>
        </w:rPr>
        <w:t xml:space="preserve">РППС. Педагоги вместе с детьми и родителями </w:t>
      </w:r>
      <w:proofErr w:type="gramStart"/>
      <w:r w:rsidR="00E52F0F">
        <w:rPr>
          <w:rFonts w:ascii="Times New Roman" w:hAnsi="Times New Roman" w:cs="Times New Roman"/>
          <w:sz w:val="28"/>
        </w:rPr>
        <w:t>организовали в группах организовали</w:t>
      </w:r>
      <w:proofErr w:type="gramEnd"/>
      <w:r w:rsidR="00E52F0F">
        <w:rPr>
          <w:rFonts w:ascii="Times New Roman" w:hAnsi="Times New Roman" w:cs="Times New Roman"/>
          <w:sz w:val="28"/>
        </w:rPr>
        <w:t xml:space="preserve"> мини-мастерские «Кулинарное дело»: </w:t>
      </w:r>
      <w:r w:rsidR="001B3002">
        <w:rPr>
          <w:rFonts w:ascii="Times New Roman" w:hAnsi="Times New Roman" w:cs="Times New Roman"/>
          <w:sz w:val="28"/>
        </w:rPr>
        <w:t>изготовили разнообразные продукты из бросового материала, разработали свое меню, пошили костюмы, пополнили материал для сюжетно-ролевых игр по теме.</w:t>
      </w:r>
    </w:p>
    <w:p w:rsidR="00974CAE" w:rsidRPr="001B3002" w:rsidRDefault="00C96D51" w:rsidP="001B3002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1B3002">
        <w:rPr>
          <w:rFonts w:ascii="Times New Roman" w:hAnsi="Times New Roman" w:cs="Times New Roman"/>
          <w:sz w:val="28"/>
        </w:rPr>
        <w:t>Организовано сотрудничество с социальными партнерами ГАПОУ НГТК</w:t>
      </w:r>
      <w:r w:rsidR="001B3002">
        <w:rPr>
          <w:rFonts w:ascii="Times New Roman" w:hAnsi="Times New Roman" w:cs="Times New Roman"/>
          <w:sz w:val="28"/>
        </w:rPr>
        <w:t>: был заключен договор, организованы экскурсии в НГТК, студенты на базе детского сада проводили занятия с детьми по теме «Юрист</w:t>
      </w:r>
      <w:r w:rsidR="009771BD">
        <w:rPr>
          <w:rFonts w:ascii="Times New Roman" w:hAnsi="Times New Roman" w:cs="Times New Roman"/>
          <w:sz w:val="28"/>
        </w:rPr>
        <w:t>»,</w:t>
      </w:r>
      <w:r w:rsidR="009A058C">
        <w:rPr>
          <w:rFonts w:ascii="Times New Roman" w:hAnsi="Times New Roman" w:cs="Times New Roman"/>
          <w:sz w:val="28"/>
        </w:rPr>
        <w:t xml:space="preserve"> </w:t>
      </w:r>
      <w:r w:rsidR="009771BD">
        <w:rPr>
          <w:rFonts w:ascii="Times New Roman" w:hAnsi="Times New Roman" w:cs="Times New Roman"/>
          <w:sz w:val="28"/>
        </w:rPr>
        <w:t>«Программист</w:t>
      </w:r>
      <w:proofErr w:type="gramStart"/>
      <w:r w:rsidR="009771BD">
        <w:rPr>
          <w:rFonts w:ascii="Times New Roman" w:hAnsi="Times New Roman" w:cs="Times New Roman"/>
          <w:sz w:val="28"/>
        </w:rPr>
        <w:t>»и</w:t>
      </w:r>
      <w:proofErr w:type="gramEnd"/>
      <w:r w:rsidR="009771BD">
        <w:rPr>
          <w:rFonts w:ascii="Times New Roman" w:hAnsi="Times New Roman" w:cs="Times New Roman"/>
          <w:sz w:val="28"/>
        </w:rPr>
        <w:t xml:space="preserve"> «Воспитатель», совместно с партнерами участвовали в территориальном и областном чемпионате «Будущие профессионалы 5+».</w:t>
      </w:r>
    </w:p>
    <w:p w:rsidR="009A058C" w:rsidRDefault="00C96D51" w:rsidP="009A058C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9771BD">
        <w:rPr>
          <w:rFonts w:ascii="Times New Roman" w:hAnsi="Times New Roman" w:cs="Times New Roman"/>
          <w:sz w:val="28"/>
        </w:rPr>
        <w:t>Создание дидактических продуктов: виртуальн</w:t>
      </w:r>
      <w:r w:rsidR="009771BD">
        <w:rPr>
          <w:rFonts w:ascii="Times New Roman" w:hAnsi="Times New Roman" w:cs="Times New Roman"/>
          <w:sz w:val="28"/>
        </w:rPr>
        <w:t xml:space="preserve">ые экскурсии, видеоролики, игры: было создано 4 виртуальных экскурсии по изучаемым темам, разработаны </w:t>
      </w:r>
      <w:proofErr w:type="spellStart"/>
      <w:r w:rsidR="009771BD">
        <w:rPr>
          <w:rFonts w:ascii="Times New Roman" w:hAnsi="Times New Roman" w:cs="Times New Roman"/>
          <w:sz w:val="28"/>
        </w:rPr>
        <w:t>квест-игры</w:t>
      </w:r>
      <w:proofErr w:type="spellEnd"/>
      <w:r w:rsidR="009771BD">
        <w:rPr>
          <w:rFonts w:ascii="Times New Roman" w:hAnsi="Times New Roman" w:cs="Times New Roman"/>
          <w:sz w:val="28"/>
        </w:rPr>
        <w:t xml:space="preserve"> по профессиям детского сада.</w:t>
      </w:r>
    </w:p>
    <w:p w:rsidR="00C96D51" w:rsidRPr="009A058C" w:rsidRDefault="009771BD" w:rsidP="009A058C">
      <w:pPr>
        <w:ind w:firstLine="360"/>
        <w:rPr>
          <w:rFonts w:ascii="Times New Roman" w:hAnsi="Times New Roman" w:cs="Times New Roman"/>
          <w:sz w:val="28"/>
        </w:rPr>
      </w:pPr>
      <w:r w:rsidRPr="009A058C">
        <w:rPr>
          <w:rFonts w:ascii="Times New Roman" w:hAnsi="Times New Roman" w:cs="Times New Roman"/>
          <w:sz w:val="28"/>
        </w:rPr>
        <w:t>Работа проводилась в трех напра</w:t>
      </w:r>
      <w:r w:rsidR="009A058C" w:rsidRPr="009A058C">
        <w:rPr>
          <w:rFonts w:ascii="Times New Roman" w:hAnsi="Times New Roman" w:cs="Times New Roman"/>
          <w:sz w:val="28"/>
        </w:rPr>
        <w:t xml:space="preserve">влениях: с детьми, родителями  и </w:t>
      </w:r>
      <w:r w:rsidRPr="009A058C">
        <w:rPr>
          <w:rFonts w:ascii="Times New Roman" w:hAnsi="Times New Roman" w:cs="Times New Roman"/>
          <w:sz w:val="28"/>
        </w:rPr>
        <w:t xml:space="preserve">детьми. </w:t>
      </w:r>
      <w:r w:rsidRPr="009A058C">
        <w:rPr>
          <w:rFonts w:ascii="Times New Roman" w:hAnsi="Times New Roman" w:cs="Times New Roman"/>
          <w:b/>
          <w:sz w:val="28"/>
        </w:rPr>
        <w:t>Наиболее эффективными формами и методами инновационной деятельности</w:t>
      </w:r>
      <w:r w:rsidRPr="009A058C">
        <w:rPr>
          <w:rFonts w:ascii="Times New Roman" w:hAnsi="Times New Roman" w:cs="Times New Roman"/>
          <w:sz w:val="28"/>
        </w:rPr>
        <w:t xml:space="preserve">  с родителями стали лектории и открытые показы. Лектории и показы для родителей проводились в </w:t>
      </w:r>
      <w:proofErr w:type="spellStart"/>
      <w:r w:rsidRPr="009A058C">
        <w:rPr>
          <w:rFonts w:ascii="Times New Roman" w:hAnsi="Times New Roman" w:cs="Times New Roman"/>
          <w:sz w:val="28"/>
        </w:rPr>
        <w:t>онлайн-режиме</w:t>
      </w:r>
      <w:proofErr w:type="spellEnd"/>
      <w:r w:rsidRPr="009A058C">
        <w:rPr>
          <w:rFonts w:ascii="Times New Roman" w:hAnsi="Times New Roman" w:cs="Times New Roman"/>
          <w:sz w:val="28"/>
        </w:rPr>
        <w:t xml:space="preserve">. С педагогами самой </w:t>
      </w:r>
      <w:r w:rsidRPr="009A058C">
        <w:rPr>
          <w:rFonts w:ascii="Times New Roman" w:hAnsi="Times New Roman" w:cs="Times New Roman"/>
          <w:sz w:val="28"/>
        </w:rPr>
        <w:lastRenderedPageBreak/>
        <w:t xml:space="preserve">эффективной формой стал семинар-практикум, где воспитатели получали практический опыт по ранней профориентации детей старшего дошкольного возраста. С детьми  </w:t>
      </w:r>
      <w:proofErr w:type="gramStart"/>
      <w:r w:rsidRPr="009A058C">
        <w:rPr>
          <w:rFonts w:ascii="Times New Roman" w:hAnsi="Times New Roman" w:cs="Times New Roman"/>
          <w:sz w:val="28"/>
        </w:rPr>
        <w:t>-э</w:t>
      </w:r>
      <w:proofErr w:type="gramEnd"/>
      <w:r w:rsidRPr="009A058C">
        <w:rPr>
          <w:rFonts w:ascii="Times New Roman" w:hAnsi="Times New Roman" w:cs="Times New Roman"/>
          <w:sz w:val="28"/>
        </w:rPr>
        <w:t xml:space="preserve">кскурсии, которые были организованы непосредственно на базе НГТК, где дети смогли воочию увидеть профессиональное оборудования и даже попробовать себя в роли </w:t>
      </w:r>
      <w:r w:rsidR="00C96D51" w:rsidRPr="009A058C">
        <w:rPr>
          <w:rFonts w:ascii="Times New Roman" w:hAnsi="Times New Roman" w:cs="Times New Roman"/>
          <w:sz w:val="28"/>
        </w:rPr>
        <w:t>кондитера.</w:t>
      </w:r>
    </w:p>
    <w:p w:rsidR="001B3002" w:rsidRDefault="00C96D51" w:rsidP="009A058C">
      <w:pPr>
        <w:ind w:firstLine="708"/>
        <w:rPr>
          <w:rFonts w:ascii="Times New Roman" w:hAnsi="Times New Roman" w:cs="Times New Roman"/>
          <w:sz w:val="28"/>
        </w:rPr>
      </w:pPr>
      <w:r w:rsidRPr="00C96D51">
        <w:rPr>
          <w:rFonts w:ascii="Times New Roman" w:hAnsi="Times New Roman" w:cs="Times New Roman"/>
          <w:b/>
          <w:sz w:val="28"/>
        </w:rPr>
        <w:t>Опыт своей инновационной деятельности транслировали</w:t>
      </w:r>
      <w:r>
        <w:rPr>
          <w:rFonts w:ascii="Times New Roman" w:hAnsi="Times New Roman" w:cs="Times New Roman"/>
          <w:sz w:val="28"/>
        </w:rPr>
        <w:t xml:space="preserve"> на </w:t>
      </w:r>
      <w:r w:rsidR="009771BD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C96D51">
        <w:rPr>
          <w:rFonts w:ascii="Times New Roman" w:hAnsi="Times New Roman" w:cs="Times New Roman"/>
          <w:sz w:val="28"/>
        </w:rPr>
        <w:t>на</w:t>
      </w:r>
      <w:proofErr w:type="spellEnd"/>
      <w:proofErr w:type="gramEnd"/>
      <w:r w:rsidRPr="00C96D51">
        <w:rPr>
          <w:rFonts w:ascii="Times New Roman" w:hAnsi="Times New Roman" w:cs="Times New Roman"/>
          <w:sz w:val="28"/>
        </w:rPr>
        <w:t xml:space="preserve"> территориальном  Фестивале эффективных практик «Реализуем Национальный проект «Образование» (апрель 2021г.)</w:t>
      </w:r>
      <w:r>
        <w:rPr>
          <w:sz w:val="28"/>
        </w:rPr>
        <w:t xml:space="preserve">, </w:t>
      </w:r>
      <w:r w:rsidRPr="00C96D51">
        <w:rPr>
          <w:rFonts w:ascii="Times New Roman" w:hAnsi="Times New Roman" w:cs="Times New Roman"/>
          <w:sz w:val="28"/>
        </w:rPr>
        <w:t xml:space="preserve"> на территориальном образовательном Салоне</w:t>
      </w:r>
      <w:r w:rsidRPr="00C96D51">
        <w:rPr>
          <w:rFonts w:ascii="Times New Roman" w:hAnsi="Times New Roman" w:cs="Times New Roman"/>
          <w:b/>
          <w:bCs/>
          <w:sz w:val="28"/>
        </w:rPr>
        <w:t xml:space="preserve"> </w:t>
      </w:r>
      <w:r w:rsidRPr="00C96D51">
        <w:rPr>
          <w:rFonts w:ascii="Times New Roman" w:hAnsi="Times New Roman" w:cs="Times New Roman"/>
          <w:sz w:val="28"/>
        </w:rPr>
        <w:t>«Новое   образова</w:t>
      </w:r>
      <w:r>
        <w:rPr>
          <w:rFonts w:ascii="Times New Roman" w:hAnsi="Times New Roman" w:cs="Times New Roman"/>
          <w:sz w:val="28"/>
        </w:rPr>
        <w:t>ние – Поволжскому  округу!» (</w:t>
      </w:r>
      <w:r w:rsidRPr="00C96D51">
        <w:rPr>
          <w:rFonts w:ascii="Times New Roman" w:hAnsi="Times New Roman" w:cs="Times New Roman"/>
          <w:sz w:val="28"/>
        </w:rPr>
        <w:t>август 2021 г.)</w:t>
      </w:r>
      <w:r>
        <w:rPr>
          <w:rFonts w:ascii="Times New Roman" w:hAnsi="Times New Roman" w:cs="Times New Roman"/>
          <w:sz w:val="28"/>
        </w:rPr>
        <w:t xml:space="preserve">, выкладывали </w:t>
      </w:r>
      <w:r>
        <w:rPr>
          <w:sz w:val="28"/>
        </w:rPr>
        <w:t xml:space="preserve"> и</w:t>
      </w:r>
      <w:r>
        <w:rPr>
          <w:rFonts w:ascii="Times New Roman" w:hAnsi="Times New Roman" w:cs="Times New Roman"/>
          <w:sz w:val="28"/>
        </w:rPr>
        <w:t xml:space="preserve">нформацию о проведенных мероприятиях </w:t>
      </w:r>
      <w:r w:rsidRPr="00C96D5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на </w:t>
      </w:r>
      <w:r w:rsidRPr="00C96D51">
        <w:rPr>
          <w:rFonts w:ascii="Times New Roman" w:hAnsi="Times New Roman" w:cs="Times New Roman"/>
          <w:sz w:val="28"/>
        </w:rPr>
        <w:t>сайт ДОО</w:t>
      </w:r>
      <w:r>
        <w:rPr>
          <w:rFonts w:ascii="Times New Roman" w:hAnsi="Times New Roman" w:cs="Times New Roman"/>
          <w:sz w:val="28"/>
        </w:rPr>
        <w:t>, участвовали</w:t>
      </w:r>
      <w:r w:rsidRPr="00C96D51">
        <w:rPr>
          <w:rFonts w:ascii="Times New Roman" w:hAnsi="Times New Roman" w:cs="Times New Roman"/>
          <w:sz w:val="28"/>
        </w:rPr>
        <w:t xml:space="preserve"> в территориальном и областном чемпионате «Будущие профессионалы 5+», совместно с партнерами ГАПОУ «НГТК»</w:t>
      </w:r>
      <w:r>
        <w:rPr>
          <w:rFonts w:ascii="Times New Roman" w:hAnsi="Times New Roman" w:cs="Times New Roman"/>
          <w:sz w:val="28"/>
        </w:rPr>
        <w:t>.</w:t>
      </w:r>
    </w:p>
    <w:p w:rsidR="00974CAE" w:rsidRPr="00C96D51" w:rsidRDefault="00C96D51" w:rsidP="00C96D51">
      <w:pPr>
        <w:rPr>
          <w:rFonts w:ascii="Times New Roman" w:hAnsi="Times New Roman" w:cs="Times New Roman"/>
          <w:sz w:val="28"/>
        </w:rPr>
      </w:pPr>
      <w:r w:rsidRPr="00C96D51">
        <w:rPr>
          <w:rFonts w:ascii="Times New Roman" w:hAnsi="Times New Roman" w:cs="Times New Roman"/>
          <w:b/>
          <w:sz w:val="28"/>
        </w:rPr>
        <w:t>План  деятельности на 2021-2022 учебный год</w:t>
      </w:r>
      <w:r w:rsidRPr="00C96D51">
        <w:rPr>
          <w:rFonts w:ascii="Times New Roman" w:hAnsi="Times New Roman" w:cs="Times New Roman"/>
          <w:sz w:val="28"/>
        </w:rPr>
        <w:t>: расширить содержание изучаемых профессий; организовать  курсовую подготовку педагогов, участников проекта,  по профориентации детей дошкольного возраста</w:t>
      </w:r>
      <w:r>
        <w:rPr>
          <w:rFonts w:ascii="Times New Roman" w:hAnsi="Times New Roman" w:cs="Times New Roman"/>
          <w:sz w:val="28"/>
        </w:rPr>
        <w:t>, э</w:t>
      </w:r>
      <w:r w:rsidRPr="00C96D51">
        <w:rPr>
          <w:rFonts w:ascii="Times New Roman" w:hAnsi="Times New Roman" w:cs="Times New Roman"/>
          <w:sz w:val="28"/>
        </w:rPr>
        <w:t>кскурсии в НГТК с «погружением в профессию»</w:t>
      </w:r>
      <w:r>
        <w:rPr>
          <w:rFonts w:ascii="Times New Roman" w:hAnsi="Times New Roman" w:cs="Times New Roman"/>
          <w:sz w:val="28"/>
        </w:rPr>
        <w:t>,</w:t>
      </w:r>
      <w:r w:rsidR="009A058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занятия-встречи</w:t>
      </w:r>
      <w:r w:rsidRPr="00C96D51">
        <w:rPr>
          <w:rFonts w:ascii="Times New Roman" w:hAnsi="Times New Roman" w:cs="Times New Roman"/>
          <w:sz w:val="28"/>
        </w:rPr>
        <w:t xml:space="preserve"> со студентами кулинарного отделения</w:t>
      </w:r>
      <w:r>
        <w:rPr>
          <w:rFonts w:ascii="Times New Roman" w:hAnsi="Times New Roman" w:cs="Times New Roman"/>
          <w:sz w:val="28"/>
        </w:rPr>
        <w:t>, в</w:t>
      </w:r>
      <w:r w:rsidRPr="00C96D51">
        <w:rPr>
          <w:rFonts w:ascii="Times New Roman" w:hAnsi="Times New Roman" w:cs="Times New Roman"/>
          <w:sz w:val="28"/>
        </w:rPr>
        <w:t>ечер встречи с родителями «Все профессии важны, выбирай на вкус»; провести мониторинг системных представлений дошкольников о мире профессий</w:t>
      </w:r>
      <w:r w:rsidRPr="00C96D51">
        <w:rPr>
          <w:sz w:val="28"/>
        </w:rPr>
        <w:t xml:space="preserve"> и м</w:t>
      </w:r>
      <w:r w:rsidRPr="00C96D51">
        <w:rPr>
          <w:rFonts w:ascii="Times New Roman" w:hAnsi="Times New Roman" w:cs="Times New Roman"/>
          <w:sz w:val="28"/>
        </w:rPr>
        <w:t>астер-класс  для родителей «Готовим вмест</w:t>
      </w:r>
      <w:proofErr w:type="gramStart"/>
      <w:r w:rsidRPr="00C96D51">
        <w:rPr>
          <w:rFonts w:ascii="Times New Roman" w:hAnsi="Times New Roman" w:cs="Times New Roman"/>
          <w:sz w:val="28"/>
        </w:rPr>
        <w:t>е-</w:t>
      </w:r>
      <w:proofErr w:type="gramEnd"/>
      <w:r w:rsidRPr="00C96D51">
        <w:rPr>
          <w:rFonts w:ascii="Times New Roman" w:hAnsi="Times New Roman" w:cs="Times New Roman"/>
          <w:sz w:val="28"/>
        </w:rPr>
        <w:t xml:space="preserve"> советы шеф-повара»</w:t>
      </w:r>
      <w:r>
        <w:rPr>
          <w:rFonts w:ascii="Times New Roman" w:hAnsi="Times New Roman" w:cs="Times New Roman"/>
          <w:sz w:val="28"/>
        </w:rPr>
        <w:t xml:space="preserve">; принять участие в </w:t>
      </w:r>
      <w:r w:rsidRPr="00C96D51">
        <w:rPr>
          <w:rFonts w:ascii="Times New Roman" w:hAnsi="Times New Roman" w:cs="Times New Roman"/>
          <w:sz w:val="28"/>
        </w:rPr>
        <w:t xml:space="preserve"> чемпионате «Будущие профессионалы 5+»</w:t>
      </w:r>
    </w:p>
    <w:p w:rsidR="00E52F0F" w:rsidRPr="00E52F0F" w:rsidRDefault="00E52F0F" w:rsidP="00E52F0F">
      <w:pPr>
        <w:ind w:left="360"/>
        <w:rPr>
          <w:rFonts w:ascii="Times New Roman" w:hAnsi="Times New Roman" w:cs="Times New Roman"/>
          <w:sz w:val="28"/>
        </w:rPr>
      </w:pPr>
    </w:p>
    <w:sectPr w:rsidR="00E52F0F" w:rsidRPr="00E52F0F" w:rsidSect="00EE1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13285"/>
    <w:multiLevelType w:val="hybridMultilevel"/>
    <w:tmpl w:val="9BD48FF8"/>
    <w:lvl w:ilvl="0" w:tplc="872661C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BF4570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840843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166CF3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8EAB6F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6B467E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72E64E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4641F4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CF061C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FE211C4"/>
    <w:multiLevelType w:val="hybridMultilevel"/>
    <w:tmpl w:val="7A1016EC"/>
    <w:lvl w:ilvl="0" w:tplc="A7B097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863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A8A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7A20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808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867C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AC32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221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C2D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D4475B1"/>
    <w:multiLevelType w:val="hybridMultilevel"/>
    <w:tmpl w:val="AF4A22EE"/>
    <w:lvl w:ilvl="0" w:tplc="4C085E7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34CF4E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85628F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A66A74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CC0A7F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3CEF6A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5BAAA3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4028F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430DD7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CEF79C7"/>
    <w:multiLevelType w:val="hybridMultilevel"/>
    <w:tmpl w:val="EDA8F1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36F66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8CF52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6898A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0D09DD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E42609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1B48A1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D148C3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47A1D1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70A3EE9"/>
    <w:multiLevelType w:val="hybridMultilevel"/>
    <w:tmpl w:val="662E4A40"/>
    <w:lvl w:ilvl="0" w:tplc="DB4C6B0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6A4F61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88A01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4FA7DA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A72835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04A22F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60192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E0527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C1A109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7D171D49"/>
    <w:multiLevelType w:val="hybridMultilevel"/>
    <w:tmpl w:val="6B7AC9F2"/>
    <w:lvl w:ilvl="0" w:tplc="04E88EF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7AA9EA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386207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08E732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E5CFC6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826894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A4447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B03EA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3008A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F0F"/>
    <w:rsid w:val="001B3002"/>
    <w:rsid w:val="00974CAE"/>
    <w:rsid w:val="009771BD"/>
    <w:rsid w:val="009A058C"/>
    <w:rsid w:val="00C96D51"/>
    <w:rsid w:val="00E52F0F"/>
    <w:rsid w:val="00EE1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D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60341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54856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819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83563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85332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288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19799">
          <w:marLeft w:val="7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0654">
          <w:marLeft w:val="7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5371">
          <w:marLeft w:val="7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090">
          <w:marLeft w:val="7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3354">
          <w:marLeft w:val="7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3921">
          <w:marLeft w:val="7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4243">
          <w:marLeft w:val="7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9410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1121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8305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3485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2</cp:revision>
  <dcterms:created xsi:type="dcterms:W3CDTF">2021-10-13T14:07:00Z</dcterms:created>
  <dcterms:modified xsi:type="dcterms:W3CDTF">2021-10-14T03:52:00Z</dcterms:modified>
</cp:coreProperties>
</file>