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B2" w:rsidRPr="00FC6BBF" w:rsidRDefault="005F641E" w:rsidP="00B86ACD">
      <w:pPr>
        <w:pStyle w:val="3"/>
        <w:numPr>
          <w:ilvl w:val="0"/>
          <w:numId w:val="0"/>
        </w:numPr>
        <w:tabs>
          <w:tab w:val="left" w:pos="567"/>
        </w:tabs>
        <w:ind w:left="426"/>
      </w:pPr>
      <w:r w:rsidRPr="008735D4">
        <w:rPr>
          <w:rFonts w:ascii="Times New Roman" w:hAnsi="Times New Roman"/>
          <w:szCs w:val="28"/>
        </w:rPr>
        <w:t xml:space="preserve">Раздел 5. </w:t>
      </w:r>
      <w:r w:rsidR="00CC69B1" w:rsidRPr="008735D4">
        <w:rPr>
          <w:rFonts w:ascii="Times New Roman" w:hAnsi="Times New Roman"/>
          <w:szCs w:val="28"/>
        </w:rPr>
        <w:t>Предложения в ДОРОЖНУЮ КАРТУ по развитию региональной системы образования</w:t>
      </w:r>
      <w:r w:rsidR="00CC69B1" w:rsidRPr="00B86ACD">
        <w:rPr>
          <w:rFonts w:ascii="Times New Roman" w:hAnsi="Times New Roman"/>
          <w:szCs w:val="28"/>
        </w:rPr>
        <w:t xml:space="preserve"> </w:t>
      </w:r>
    </w:p>
    <w:p w:rsidR="005F641E" w:rsidRPr="005F641E" w:rsidRDefault="005F641E" w:rsidP="005F641E">
      <w:pPr>
        <w:pStyle w:val="a3"/>
        <w:keepNext/>
        <w:keepLines/>
        <w:numPr>
          <w:ilvl w:val="0"/>
          <w:numId w:val="10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:rsidR="00825F34" w:rsidRPr="00B86ACD" w:rsidRDefault="005F641E" w:rsidP="00B86ACD">
      <w:pPr>
        <w:pStyle w:val="3"/>
        <w:numPr>
          <w:ilvl w:val="1"/>
          <w:numId w:val="10"/>
        </w:numPr>
        <w:tabs>
          <w:tab w:val="left" w:pos="567"/>
        </w:tabs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эффективности мероприятий, указанных в предложениях в дорожную карту по развитию региональной системы образования на </w:t>
      </w:r>
      <w:r w:rsidR="00B171E8">
        <w:rPr>
          <w:rFonts w:ascii="Times New Roman" w:hAnsi="Times New Roman"/>
        </w:rPr>
        <w:t xml:space="preserve">2020 - </w:t>
      </w:r>
      <w:r>
        <w:rPr>
          <w:rFonts w:ascii="Times New Roman" w:hAnsi="Times New Roman"/>
        </w:rPr>
        <w:t>202</w:t>
      </w:r>
      <w:r w:rsidR="00B171E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 </w:t>
      </w:r>
    </w:p>
    <w:p w:rsidR="00DB6897" w:rsidRDefault="00DB6897" w:rsidP="00DB6897">
      <w:pPr>
        <w:pStyle w:val="af7"/>
        <w:keepNext/>
      </w:pPr>
      <w:r>
        <w:t xml:space="preserve">Таблица </w:t>
      </w:r>
      <w:r w:rsidR="00A14D1B">
        <w:fldChar w:fldCharType="begin"/>
      </w:r>
      <w:r w:rsidR="00A14D1B">
        <w:instrText xml:space="preserve"> STYLEREF 1 \s </w:instrText>
      </w:r>
      <w:r w:rsidR="00A14D1B">
        <w:fldChar w:fldCharType="separate"/>
      </w:r>
      <w:r w:rsidR="006E36A2">
        <w:rPr>
          <w:noProof/>
        </w:rPr>
        <w:t>2</w:t>
      </w:r>
      <w:r w:rsidR="00A14D1B">
        <w:rPr>
          <w:noProof/>
        </w:rPr>
        <w:fldChar w:fldCharType="end"/>
      </w:r>
      <w:r>
        <w:noBreakHyphen/>
      </w:r>
      <w:r w:rsidR="00A14D1B">
        <w:fldChar w:fldCharType="begin"/>
      </w:r>
      <w:r w:rsidR="00A14D1B">
        <w:instrText xml:space="preserve"> SEQ Таблица \* ARABIC \s 1 </w:instrText>
      </w:r>
      <w:r w:rsidR="00A14D1B">
        <w:fldChar w:fldCharType="separate"/>
      </w:r>
      <w:r w:rsidR="006E36A2">
        <w:rPr>
          <w:noProof/>
        </w:rPr>
        <w:t>14</w:t>
      </w:r>
      <w:r w:rsidR="00A14D1B">
        <w:rPr>
          <w:noProof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87"/>
        <w:gridCol w:w="2694"/>
        <w:gridCol w:w="4334"/>
      </w:tblGrid>
      <w:tr w:rsidR="007E22F0" w:rsidRPr="00634251" w:rsidTr="00E300C0">
        <w:trPr>
          <w:trHeight w:val="365"/>
        </w:trPr>
        <w:tc>
          <w:tcPr>
            <w:tcW w:w="513" w:type="dxa"/>
            <w:shd w:val="clear" w:color="auto" w:fill="auto"/>
            <w:vAlign w:val="center"/>
          </w:tcPr>
          <w:p w:rsidR="009B01B3" w:rsidRPr="00FA4B3A" w:rsidRDefault="009B01B3" w:rsidP="00634251">
            <w:pPr>
              <w:jc w:val="center"/>
            </w:pPr>
            <w:r w:rsidRPr="00FA4B3A">
              <w:t>№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B01B3" w:rsidRPr="00FA4B3A" w:rsidRDefault="009B01B3" w:rsidP="00634251">
            <w:pPr>
              <w:jc w:val="center"/>
            </w:pPr>
            <w:r w:rsidRPr="00FA4B3A">
              <w:t>Название мероприятия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9B01B3" w:rsidRPr="00FA4B3A" w:rsidRDefault="009B01B3" w:rsidP="00634251">
            <w:pPr>
              <w:jc w:val="center"/>
            </w:pPr>
            <w:r w:rsidRPr="00FA4B3A">
              <w:t>Показатели</w:t>
            </w:r>
          </w:p>
          <w:p w:rsidR="009B01B3" w:rsidRPr="00FA4B3A" w:rsidRDefault="000D30A2" w:rsidP="00634251">
            <w:pPr>
              <w:jc w:val="center"/>
            </w:pPr>
            <w:r w:rsidRPr="00FA4B3A">
              <w:t>(дата, формат, место проведения, категории участников)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443B41" w:rsidRPr="00FA4B3A" w:rsidRDefault="000D30A2" w:rsidP="00634251">
            <w:pPr>
              <w:jc w:val="center"/>
            </w:pPr>
            <w:r w:rsidRPr="00FA4B3A">
              <w:t>Выводы</w:t>
            </w:r>
            <w:r w:rsidR="00540DB2" w:rsidRPr="00FA4B3A">
              <w:t xml:space="preserve"> об</w:t>
            </w:r>
            <w:r w:rsidRPr="00FA4B3A">
              <w:t xml:space="preserve"> эффективности</w:t>
            </w:r>
            <w:r w:rsidR="00540DB2" w:rsidRPr="00FA4B3A">
              <w:t xml:space="preserve"> (или ее отсутствии), </w:t>
            </w:r>
            <w:r w:rsidR="005F641E">
              <w:br/>
            </w:r>
            <w:r w:rsidR="00540DB2" w:rsidRPr="00FA4B3A">
              <w:t>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7E22F0" w:rsidRPr="00634251" w:rsidTr="00E300C0">
        <w:tc>
          <w:tcPr>
            <w:tcW w:w="513" w:type="dxa"/>
            <w:shd w:val="clear" w:color="auto" w:fill="auto"/>
            <w:vAlign w:val="center"/>
          </w:tcPr>
          <w:p w:rsidR="00E300C0" w:rsidRPr="00FA4B3A" w:rsidRDefault="00E300C0" w:rsidP="00634251">
            <w:pPr>
              <w:jc w:val="center"/>
            </w:pPr>
            <w:r>
              <w:t>1.</w:t>
            </w:r>
          </w:p>
        </w:tc>
        <w:tc>
          <w:tcPr>
            <w:tcW w:w="2942" w:type="dxa"/>
            <w:shd w:val="clear" w:color="auto" w:fill="auto"/>
          </w:tcPr>
          <w:p w:rsidR="00E300C0" w:rsidRPr="00634251" w:rsidRDefault="00E300C0" w:rsidP="008372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семинар для руководителей и заместителей руководителей ОО «О</w:t>
            </w:r>
            <w:r w:rsidRPr="00A6518F">
              <w:rPr>
                <w:rFonts w:ascii="Times New Roman" w:hAnsi="Times New Roman"/>
                <w:sz w:val="24"/>
                <w:szCs w:val="24"/>
              </w:rPr>
              <w:t>рганизация и планирование работы ОО в модуле МСОКО в 2020-2021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 Формат проведения </w:t>
            </w:r>
            <w:r w:rsidR="00837267">
              <w:rPr>
                <w:rFonts w:ascii="Times New Roman" w:hAnsi="Times New Roman"/>
                <w:sz w:val="24"/>
                <w:szCs w:val="24"/>
              </w:rPr>
              <w:t xml:space="preserve">семинара: 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10EB" w:rsidRDefault="00CF10EB" w:rsidP="00CF10EB">
            <w:r>
              <w:t>30</w:t>
            </w:r>
            <w:r>
              <w:t>.1</w:t>
            </w:r>
            <w:r>
              <w:t>0</w:t>
            </w:r>
            <w:r>
              <w:t>.2020</w:t>
            </w:r>
          </w:p>
          <w:p w:rsidR="00CF10EB" w:rsidRDefault="00CF10EB" w:rsidP="00CF10EB">
            <w:r>
              <w:t>дистанционный семинар</w:t>
            </w:r>
          </w:p>
          <w:p w:rsidR="00E300C0" w:rsidRPr="00FC6BBF" w:rsidRDefault="00CF10EB" w:rsidP="00CF10EB">
            <w:r>
              <w:rPr>
                <w:sz w:val="26"/>
                <w:szCs w:val="26"/>
                <w:lang w:eastAsia="ar-SA"/>
              </w:rPr>
              <w:t xml:space="preserve">целевая аудитория: </w:t>
            </w:r>
            <w:r w:rsidRPr="00CF10EB">
              <w:rPr>
                <w:sz w:val="26"/>
                <w:szCs w:val="26"/>
                <w:lang w:eastAsia="ar-SA"/>
              </w:rPr>
              <w:t>заместители директоров; ответственные за организацию работы в МСОКО в ОО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300C0" w:rsidRPr="006D166B" w:rsidRDefault="006D166B" w:rsidP="00CF10EB">
            <w:pPr>
              <w:rPr>
                <w:sz w:val="20"/>
                <w:szCs w:val="26"/>
              </w:rPr>
            </w:pPr>
            <w:r w:rsidRPr="006D166B">
              <w:rPr>
                <w:sz w:val="20"/>
                <w:szCs w:val="26"/>
              </w:rPr>
              <w:t>30 октября 2020 года состо</w:t>
            </w:r>
            <w:r>
              <w:rPr>
                <w:sz w:val="20"/>
                <w:szCs w:val="26"/>
              </w:rPr>
              <w:t>ялся дистанционный семинар</w:t>
            </w:r>
            <w:r w:rsidRPr="006D166B">
              <w:rPr>
                <w:sz w:val="20"/>
                <w:szCs w:val="26"/>
              </w:rPr>
              <w:t xml:space="preserve"> «Организация и планирование работы ОО в модуле МСОКО в 2020-2021 учебном году».</w:t>
            </w:r>
            <w:r>
              <w:rPr>
                <w:sz w:val="20"/>
                <w:szCs w:val="26"/>
              </w:rPr>
              <w:t xml:space="preserve"> В мероприятии приняли участие 50 человек</w:t>
            </w:r>
            <w:r w:rsidR="00CF10EB">
              <w:rPr>
                <w:sz w:val="20"/>
                <w:szCs w:val="26"/>
              </w:rPr>
              <w:t>.</w:t>
            </w:r>
            <w:r>
              <w:rPr>
                <w:sz w:val="20"/>
                <w:szCs w:val="26"/>
              </w:rPr>
              <w:t xml:space="preserve"> Были рассмотрены </w:t>
            </w:r>
            <w:r w:rsidRPr="006D166B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>о</w:t>
            </w:r>
            <w:r w:rsidRPr="006D166B">
              <w:rPr>
                <w:sz w:val="20"/>
                <w:szCs w:val="26"/>
              </w:rPr>
              <w:t>сновные требования к ведению электронного журнала для получения достоверных результатов, необходимых для оценки качества образования и эффективного применения МСОКО.</w:t>
            </w:r>
            <w:r>
              <w:rPr>
                <w:sz w:val="20"/>
                <w:szCs w:val="26"/>
              </w:rPr>
              <w:t xml:space="preserve"> По итогам семинара во всех ОО обновлена н</w:t>
            </w:r>
            <w:r w:rsidRPr="006D166B">
              <w:rPr>
                <w:sz w:val="20"/>
                <w:szCs w:val="26"/>
              </w:rPr>
              <w:t>ормативно-правовая база для организации работы в модуле МСОКО</w:t>
            </w:r>
            <w:r>
              <w:rPr>
                <w:sz w:val="20"/>
                <w:szCs w:val="26"/>
              </w:rPr>
              <w:t>. Спланирована работа ОО</w:t>
            </w:r>
            <w:r w:rsidR="00CF10EB">
              <w:rPr>
                <w:sz w:val="20"/>
                <w:szCs w:val="26"/>
              </w:rPr>
              <w:t xml:space="preserve"> в модуле МСОКО</w:t>
            </w:r>
            <w:r>
              <w:rPr>
                <w:sz w:val="20"/>
                <w:szCs w:val="26"/>
              </w:rPr>
              <w:t xml:space="preserve"> на учебный год.</w:t>
            </w:r>
          </w:p>
        </w:tc>
      </w:tr>
      <w:tr w:rsidR="007E22F0" w:rsidRPr="00634251" w:rsidTr="00E300C0">
        <w:tc>
          <w:tcPr>
            <w:tcW w:w="513" w:type="dxa"/>
            <w:shd w:val="clear" w:color="auto" w:fill="auto"/>
            <w:vAlign w:val="center"/>
          </w:tcPr>
          <w:p w:rsidR="00E300C0" w:rsidRDefault="00E300C0" w:rsidP="00634251">
            <w:pPr>
              <w:jc w:val="center"/>
            </w:pPr>
            <w:r>
              <w:t>2.</w:t>
            </w:r>
          </w:p>
        </w:tc>
        <w:tc>
          <w:tcPr>
            <w:tcW w:w="2942" w:type="dxa"/>
            <w:shd w:val="clear" w:color="auto" w:fill="auto"/>
          </w:tcPr>
          <w:p w:rsidR="00E300C0" w:rsidRPr="00634251" w:rsidRDefault="00E300C0" w:rsidP="008372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сетевой семинар «Внутренняя система оценки качества образования общеобразовательной организации (ВСОКО) как управленческий ресурс обеспечения объективности и качества образовательных результатов обучающихся»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РЦ», ГБОУ СОШ «ОЦ» п.г.т.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согласованию). Формат проведения семинара</w:t>
            </w:r>
            <w:r w:rsidR="00837267">
              <w:rPr>
                <w:rFonts w:ascii="Times New Roman" w:hAnsi="Times New Roman"/>
                <w:sz w:val="24"/>
                <w:szCs w:val="24"/>
              </w:rPr>
              <w:t>:</w:t>
            </w:r>
            <w:r w:rsidR="00BE539E">
              <w:rPr>
                <w:rFonts w:ascii="Times New Roman" w:hAnsi="Times New Roman"/>
                <w:sz w:val="24"/>
                <w:szCs w:val="24"/>
              </w:rPr>
              <w:t xml:space="preserve"> очный</w:t>
            </w:r>
            <w:r w:rsidR="00837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CF10EB" w:rsidRDefault="00CF10EB" w:rsidP="00CF10EB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  <w:r w:rsidRPr="00CF10EB">
              <w:rPr>
                <w:sz w:val="26"/>
                <w:szCs w:val="26"/>
                <w:lang w:eastAsia="ar-SA"/>
              </w:rPr>
              <w:t>3.1</w:t>
            </w:r>
            <w:r>
              <w:rPr>
                <w:sz w:val="26"/>
                <w:szCs w:val="26"/>
                <w:lang w:eastAsia="ar-SA"/>
              </w:rPr>
              <w:t>0.2020</w:t>
            </w:r>
          </w:p>
          <w:p w:rsidR="00CF10EB" w:rsidRDefault="00CF10EB" w:rsidP="00CF10EB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территориальный семинар</w:t>
            </w:r>
          </w:p>
          <w:p w:rsidR="00CF10EB" w:rsidRPr="00CF10EB" w:rsidRDefault="00CF10EB" w:rsidP="00CF10EB">
            <w:pPr>
              <w:rPr>
                <w:sz w:val="26"/>
                <w:szCs w:val="26"/>
                <w:lang w:eastAsia="ar-SA"/>
              </w:rPr>
            </w:pPr>
            <w:r w:rsidRPr="00CF10EB">
              <w:rPr>
                <w:sz w:val="26"/>
                <w:szCs w:val="26"/>
                <w:lang w:eastAsia="ar-SA"/>
              </w:rPr>
              <w:t xml:space="preserve">Место проведения: </w:t>
            </w:r>
            <w:r>
              <w:rPr>
                <w:sz w:val="26"/>
                <w:szCs w:val="26"/>
                <w:lang w:eastAsia="ar-SA"/>
              </w:rPr>
              <w:t xml:space="preserve">ГБОУ СОШ «ОЦ» </w:t>
            </w:r>
            <w:proofErr w:type="spellStart"/>
            <w:r>
              <w:rPr>
                <w:sz w:val="26"/>
                <w:szCs w:val="26"/>
                <w:lang w:eastAsia="ar-SA"/>
              </w:rPr>
              <w:t>п.</w:t>
            </w:r>
            <w:r w:rsidRPr="00CF10EB">
              <w:rPr>
                <w:sz w:val="26"/>
                <w:szCs w:val="26"/>
                <w:lang w:eastAsia="ar-SA"/>
              </w:rPr>
              <w:t>г</w:t>
            </w:r>
            <w:r>
              <w:rPr>
                <w:sz w:val="26"/>
                <w:szCs w:val="26"/>
                <w:lang w:eastAsia="ar-SA"/>
              </w:rPr>
              <w:t>.</w:t>
            </w:r>
            <w:r w:rsidRPr="00CF10EB">
              <w:rPr>
                <w:sz w:val="26"/>
                <w:szCs w:val="26"/>
                <w:lang w:eastAsia="ar-SA"/>
              </w:rPr>
              <w:t>т</w:t>
            </w:r>
            <w:proofErr w:type="spellEnd"/>
            <w:r w:rsidRPr="00CF10EB">
              <w:rPr>
                <w:sz w:val="26"/>
                <w:szCs w:val="26"/>
                <w:lang w:eastAsia="ar-SA"/>
              </w:rPr>
              <w:t xml:space="preserve">. </w:t>
            </w:r>
            <w:proofErr w:type="spellStart"/>
            <w:r w:rsidRPr="00CF10EB">
              <w:rPr>
                <w:sz w:val="26"/>
                <w:szCs w:val="26"/>
                <w:lang w:eastAsia="ar-SA"/>
              </w:rPr>
              <w:t>Рощинский</w:t>
            </w:r>
            <w:proofErr w:type="spellEnd"/>
            <w:r w:rsidRPr="00CF10EB">
              <w:rPr>
                <w:sz w:val="26"/>
                <w:szCs w:val="26"/>
                <w:lang w:eastAsia="ar-SA"/>
              </w:rPr>
              <w:t>.</w:t>
            </w:r>
          </w:p>
          <w:p w:rsidR="00E300C0" w:rsidRPr="00FC6BBF" w:rsidRDefault="00CF10EB" w:rsidP="00CF10EB">
            <w:r>
              <w:rPr>
                <w:sz w:val="26"/>
                <w:szCs w:val="26"/>
                <w:lang w:eastAsia="ar-SA"/>
              </w:rPr>
              <w:t xml:space="preserve">целевая аудитория: </w:t>
            </w:r>
            <w:r>
              <w:rPr>
                <w:sz w:val="26"/>
                <w:szCs w:val="26"/>
                <w:lang w:eastAsia="ar-SA"/>
              </w:rPr>
              <w:t>директора</w:t>
            </w:r>
            <w:r w:rsidRPr="00CF10EB">
              <w:rPr>
                <w:sz w:val="26"/>
                <w:szCs w:val="26"/>
                <w:lang w:eastAsia="ar-SA"/>
              </w:rPr>
              <w:t>, заместители директоров школ по УВР, руководители  школьных методических объединений образовательных организаций Поволжского образовательного округа</w:t>
            </w:r>
            <w:r>
              <w:rPr>
                <w:sz w:val="22"/>
              </w:rPr>
              <w:t xml:space="preserve">    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CF10EB" w:rsidRDefault="00CF10EB" w:rsidP="00CF10EB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На семинаре был представлен опыт</w:t>
            </w:r>
            <w:r w:rsidRPr="00CF10EB">
              <w:rPr>
                <w:sz w:val="20"/>
                <w:szCs w:val="26"/>
              </w:rPr>
              <w:t xml:space="preserve"> работы администрации и педагогов ГБОУ СОШ «ОЦ» п. г. т. </w:t>
            </w:r>
            <w:proofErr w:type="spellStart"/>
            <w:r w:rsidRPr="00CF10EB">
              <w:rPr>
                <w:sz w:val="20"/>
                <w:szCs w:val="26"/>
              </w:rPr>
              <w:t>Рощинский</w:t>
            </w:r>
            <w:proofErr w:type="spellEnd"/>
            <w:r w:rsidRPr="00CF10EB">
              <w:rPr>
                <w:sz w:val="20"/>
                <w:szCs w:val="26"/>
              </w:rPr>
              <w:t xml:space="preserve"> по формированию </w:t>
            </w:r>
            <w:proofErr w:type="spellStart"/>
            <w:r w:rsidRPr="00CF10EB">
              <w:rPr>
                <w:sz w:val="20"/>
                <w:szCs w:val="26"/>
              </w:rPr>
              <w:t>внутришкольной</w:t>
            </w:r>
            <w:proofErr w:type="spellEnd"/>
            <w:r w:rsidRPr="00CF10EB">
              <w:rPr>
                <w:sz w:val="20"/>
                <w:szCs w:val="26"/>
              </w:rPr>
              <w:t xml:space="preserve"> системы оценки качества образования.</w:t>
            </w:r>
          </w:p>
          <w:p w:rsidR="00CF10EB" w:rsidRDefault="007E22F0" w:rsidP="007E22F0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Семинар состоял из </w:t>
            </w:r>
            <w:proofErr w:type="gramStart"/>
            <w:r>
              <w:rPr>
                <w:sz w:val="20"/>
                <w:szCs w:val="26"/>
              </w:rPr>
              <w:t>теоретического</w:t>
            </w:r>
            <w:proofErr w:type="gramEnd"/>
            <w:r>
              <w:rPr>
                <w:sz w:val="20"/>
                <w:szCs w:val="26"/>
              </w:rPr>
              <w:t xml:space="preserve"> и практика-ориентированного модулей. </w:t>
            </w:r>
            <w:r w:rsidR="00CF10EB">
              <w:rPr>
                <w:sz w:val="20"/>
                <w:szCs w:val="26"/>
              </w:rPr>
              <w:t xml:space="preserve">Был представлен доклад </w:t>
            </w:r>
            <w:r w:rsidR="00CF10EB" w:rsidRPr="007E22F0">
              <w:rPr>
                <w:sz w:val="20"/>
                <w:szCs w:val="26"/>
              </w:rPr>
              <w:t>по теме: «Внутренняя система оценки качества образования общеобразовательной организации (ВСОКО) как управленческий ресурс обеспечения объективности и качества образовательных результатов обучающихся»</w:t>
            </w:r>
            <w:r>
              <w:rPr>
                <w:sz w:val="20"/>
                <w:szCs w:val="26"/>
              </w:rPr>
              <w:t>, а также р</w:t>
            </w:r>
            <w:r w:rsidRPr="007E22F0">
              <w:rPr>
                <w:sz w:val="20"/>
                <w:szCs w:val="26"/>
              </w:rPr>
              <w:t>абота</w:t>
            </w:r>
            <w:r>
              <w:rPr>
                <w:sz w:val="20"/>
                <w:szCs w:val="26"/>
              </w:rPr>
              <w:t>ли</w:t>
            </w:r>
            <w:r w:rsidRPr="007E22F0">
              <w:rPr>
                <w:sz w:val="20"/>
                <w:szCs w:val="26"/>
              </w:rPr>
              <w:t xml:space="preserve"> презентационны</w:t>
            </w:r>
            <w:r>
              <w:rPr>
                <w:sz w:val="20"/>
                <w:szCs w:val="26"/>
              </w:rPr>
              <w:t xml:space="preserve">е площадки </w:t>
            </w:r>
            <w:r w:rsidRPr="007E22F0">
              <w:rPr>
                <w:sz w:val="20"/>
                <w:szCs w:val="26"/>
              </w:rPr>
              <w:t xml:space="preserve"> по теме: «Профессионально – ориентированные подходы формирования внутри предметной системы оценки качества образования»</w:t>
            </w:r>
            <w:r>
              <w:rPr>
                <w:sz w:val="20"/>
                <w:szCs w:val="26"/>
              </w:rPr>
              <w:t xml:space="preserve">. </w:t>
            </w:r>
          </w:p>
          <w:p w:rsidR="007E22F0" w:rsidRDefault="007E22F0" w:rsidP="007E22F0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В мероприятии приняли участие команды 7образовательных организаций, попавших в зону школ с низкими образовательными результатами.  </w:t>
            </w:r>
          </w:p>
          <w:p w:rsidR="007E22F0" w:rsidRPr="00CF10EB" w:rsidRDefault="00D85DD8" w:rsidP="007E22F0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Участники семинара оценили практическую часть семинара</w:t>
            </w:r>
            <w:r w:rsidR="00057630">
              <w:rPr>
                <w:sz w:val="20"/>
                <w:szCs w:val="26"/>
              </w:rPr>
              <w:t xml:space="preserve">. А также получили методический кейс для совершенствования ВСОКО в </w:t>
            </w:r>
            <w:proofErr w:type="gramStart"/>
            <w:r w:rsidR="00057630">
              <w:rPr>
                <w:sz w:val="20"/>
                <w:szCs w:val="26"/>
              </w:rPr>
              <w:t>своих</w:t>
            </w:r>
            <w:proofErr w:type="gramEnd"/>
            <w:r w:rsidR="00057630">
              <w:rPr>
                <w:sz w:val="20"/>
                <w:szCs w:val="26"/>
              </w:rPr>
              <w:t xml:space="preserve"> ОО.</w:t>
            </w:r>
          </w:p>
          <w:p w:rsidR="00E300C0" w:rsidRPr="00CF10EB" w:rsidRDefault="00E300C0" w:rsidP="00CF10EB">
            <w:pPr>
              <w:rPr>
                <w:sz w:val="20"/>
                <w:szCs w:val="26"/>
              </w:rPr>
            </w:pPr>
          </w:p>
        </w:tc>
      </w:tr>
      <w:tr w:rsidR="007E22F0" w:rsidRPr="00634251" w:rsidTr="00E300C0">
        <w:tc>
          <w:tcPr>
            <w:tcW w:w="513" w:type="dxa"/>
            <w:shd w:val="clear" w:color="auto" w:fill="auto"/>
            <w:vAlign w:val="center"/>
          </w:tcPr>
          <w:p w:rsidR="00E300C0" w:rsidRDefault="00E300C0" w:rsidP="00634251">
            <w:pPr>
              <w:jc w:val="center"/>
            </w:pPr>
            <w:r>
              <w:t>3.</w:t>
            </w:r>
          </w:p>
        </w:tc>
        <w:tc>
          <w:tcPr>
            <w:tcW w:w="2942" w:type="dxa"/>
            <w:shd w:val="clear" w:color="auto" w:fill="auto"/>
          </w:tcPr>
          <w:p w:rsidR="00E300C0" w:rsidRPr="00634251" w:rsidRDefault="00E300C0" w:rsidP="008E6D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Территориальный методический семинар «Государственная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итоговая аттестация: основные итоги и направления развития»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 </w:t>
            </w:r>
            <w:r w:rsidR="008E6D22">
              <w:rPr>
                <w:rFonts w:ascii="Times New Roman" w:hAnsi="Times New Roman"/>
                <w:sz w:val="24"/>
                <w:szCs w:val="24"/>
              </w:rPr>
              <w:t>Формат проведения</w:t>
            </w:r>
            <w:r w:rsidR="00861BC2"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  <w:r w:rsidR="008E6D22">
              <w:rPr>
                <w:rFonts w:ascii="Times New Roman" w:hAnsi="Times New Roman"/>
                <w:sz w:val="24"/>
                <w:szCs w:val="24"/>
              </w:rPr>
              <w:t>: дистанционный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300C0" w:rsidRDefault="00631618" w:rsidP="00FC6BBF">
            <w:r>
              <w:lastRenderedPageBreak/>
              <w:t>23.11.2020-04.12.2020</w:t>
            </w:r>
            <w:r w:rsidR="002D0FA3">
              <w:t>,</w:t>
            </w:r>
          </w:p>
          <w:p w:rsidR="002D0FA3" w:rsidRPr="00FC6BBF" w:rsidRDefault="00BA0041" w:rsidP="002D0FA3">
            <w:r>
              <w:rPr>
                <w:sz w:val="26"/>
                <w:szCs w:val="26"/>
                <w:lang w:eastAsia="ar-SA"/>
              </w:rPr>
              <w:t>ц</w:t>
            </w:r>
            <w:r w:rsidR="002D0FA3">
              <w:rPr>
                <w:sz w:val="26"/>
                <w:szCs w:val="26"/>
                <w:lang w:eastAsia="ar-SA"/>
              </w:rPr>
              <w:t xml:space="preserve">елевая аудитория: педагогические </w:t>
            </w:r>
            <w:r w:rsidR="002D0FA3">
              <w:rPr>
                <w:sz w:val="26"/>
                <w:szCs w:val="26"/>
                <w:lang w:eastAsia="ar-SA"/>
              </w:rPr>
              <w:lastRenderedPageBreak/>
              <w:t>работники общеобразовательных организаций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A0041" w:rsidRDefault="00BA0041" w:rsidP="00BA0041">
            <w:pPr>
              <w:rPr>
                <w:sz w:val="20"/>
                <w:szCs w:val="26"/>
              </w:rPr>
            </w:pPr>
            <w:r w:rsidRPr="00BA0041">
              <w:rPr>
                <w:sz w:val="20"/>
                <w:szCs w:val="26"/>
              </w:rPr>
              <w:lastRenderedPageBreak/>
              <w:t>В период с 23 ноября по 04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декабря 2020 года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состоялись заседания девяти предметных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секций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 xml:space="preserve">по </w:t>
            </w:r>
            <w:r>
              <w:rPr>
                <w:sz w:val="20"/>
                <w:szCs w:val="26"/>
              </w:rPr>
              <w:t>11</w:t>
            </w:r>
            <w:r w:rsidR="002536E1"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 xml:space="preserve">учебным предметам: русский язык, литература, математика, информатика и </w:t>
            </w:r>
            <w:r w:rsidRPr="00BA0041">
              <w:rPr>
                <w:sz w:val="20"/>
                <w:szCs w:val="26"/>
              </w:rPr>
              <w:lastRenderedPageBreak/>
              <w:t xml:space="preserve">ИКТ, обществознание, история, химия, физика, иностранный язык, география, биология. </w:t>
            </w:r>
          </w:p>
          <w:p w:rsidR="00BA0041" w:rsidRDefault="00BA0041" w:rsidP="00BA0041">
            <w:pPr>
              <w:rPr>
                <w:sz w:val="20"/>
                <w:szCs w:val="26"/>
              </w:rPr>
            </w:pPr>
            <w:r w:rsidRPr="00BA0041">
              <w:rPr>
                <w:sz w:val="20"/>
                <w:szCs w:val="26"/>
              </w:rPr>
              <w:t>В работе семинара прияли участие</w:t>
            </w:r>
            <w:r w:rsidR="00DB3D73"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374 человека.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Среди них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специалисты системы образования Самарской области (10 чел.), являющиеся экспертами в области проведения ГИА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и обработки результатов экзаменов,</w:t>
            </w:r>
            <w:r>
              <w:rPr>
                <w:sz w:val="20"/>
                <w:szCs w:val="26"/>
              </w:rPr>
              <w:t xml:space="preserve"> </w:t>
            </w:r>
            <w:r w:rsidRPr="00BA0041">
              <w:rPr>
                <w:sz w:val="20"/>
                <w:szCs w:val="26"/>
              </w:rPr>
              <w:t>руководители учебно-методических объединений (школьных, территориальных), учителя-предметники Поволжского округа.</w:t>
            </w:r>
          </w:p>
          <w:p w:rsidR="00BA0041" w:rsidRPr="00BA0041" w:rsidRDefault="00066434" w:rsidP="00BA0041">
            <w:pPr>
              <w:rPr>
                <w:sz w:val="20"/>
                <w:szCs w:val="26"/>
              </w:rPr>
            </w:pPr>
            <w:r w:rsidRPr="00066434">
              <w:rPr>
                <w:sz w:val="20"/>
                <w:szCs w:val="26"/>
              </w:rPr>
              <w:t>На каждом секционном заседании ведущими лекторами стали председатели и ведущие эксперты региональных</w:t>
            </w:r>
            <w:r>
              <w:rPr>
                <w:sz w:val="20"/>
                <w:szCs w:val="26"/>
              </w:rPr>
              <w:t xml:space="preserve"> </w:t>
            </w:r>
            <w:r w:rsidRPr="00066434">
              <w:rPr>
                <w:sz w:val="20"/>
                <w:szCs w:val="26"/>
              </w:rPr>
              <w:t>предметных комиссий ГИА-2020, руководители ТУМО, лучшие учителя-практики.</w:t>
            </w:r>
          </w:p>
          <w:p w:rsidR="00E300C0" w:rsidRPr="00066434" w:rsidRDefault="00E8101A" w:rsidP="00FC6BBF">
            <w:pPr>
              <w:rPr>
                <w:sz w:val="20"/>
                <w:szCs w:val="26"/>
              </w:rPr>
            </w:pPr>
            <w:r w:rsidRPr="00E8101A">
              <w:rPr>
                <w:sz w:val="20"/>
                <w:szCs w:val="26"/>
              </w:rPr>
              <w:t>95,2% опрошенных педагогов удовлетворены организацией семинара, 94,8% педагогов отметили, что тематика и содержание семинара побуждают к дальнейшему совершенствованию в методике подготовки учеников к ГИА.92,2% педагогов планируют использовать полученную информацию в своей работе, чтобы достичь оптимальных результатов качества подготовки выпускников.</w:t>
            </w:r>
          </w:p>
        </w:tc>
      </w:tr>
    </w:tbl>
    <w:p w:rsidR="000F3B34" w:rsidRPr="005F641E" w:rsidRDefault="00C60809" w:rsidP="00B86ACD">
      <w:pPr>
        <w:pStyle w:val="3"/>
        <w:numPr>
          <w:ilvl w:val="1"/>
          <w:numId w:val="10"/>
        </w:numPr>
        <w:tabs>
          <w:tab w:val="left" w:pos="567"/>
        </w:tabs>
        <w:ind w:left="284"/>
        <w:rPr>
          <w:rFonts w:ascii="Times New Roman" w:hAnsi="Times New Roman"/>
        </w:rPr>
      </w:pPr>
      <w:r w:rsidRPr="005F641E">
        <w:rPr>
          <w:rFonts w:ascii="Times New Roman" w:hAnsi="Times New Roman"/>
        </w:rPr>
        <w:lastRenderedPageBreak/>
        <w:t>П</w:t>
      </w:r>
      <w:r w:rsidR="00B171E8">
        <w:rPr>
          <w:rFonts w:ascii="Times New Roman" w:hAnsi="Times New Roman"/>
        </w:rPr>
        <w:t xml:space="preserve">редложения в дорожную карту на </w:t>
      </w:r>
      <w:r w:rsidR="000F3B34" w:rsidRPr="00550D16">
        <w:rPr>
          <w:rFonts w:ascii="Times New Roman" w:hAnsi="Times New Roman"/>
        </w:rPr>
        <w:t>202</w:t>
      </w:r>
      <w:r w:rsidR="00B171E8">
        <w:rPr>
          <w:rFonts w:ascii="Times New Roman" w:hAnsi="Times New Roman"/>
        </w:rPr>
        <w:t>1</w:t>
      </w:r>
      <w:r w:rsidR="000F3B34" w:rsidRPr="005F641E">
        <w:rPr>
          <w:rFonts w:ascii="Times New Roman" w:hAnsi="Times New Roman"/>
        </w:rPr>
        <w:t>-202</w:t>
      </w:r>
      <w:r w:rsidR="00B171E8">
        <w:rPr>
          <w:rFonts w:ascii="Times New Roman" w:hAnsi="Times New Roman"/>
        </w:rPr>
        <w:t>2</w:t>
      </w:r>
      <w:r w:rsidR="000F3B34" w:rsidRPr="005F641E">
        <w:rPr>
          <w:rFonts w:ascii="Times New Roman" w:hAnsi="Times New Roman"/>
        </w:rPr>
        <w:t xml:space="preserve"> </w:t>
      </w:r>
      <w:r w:rsidR="00B171E8">
        <w:rPr>
          <w:rFonts w:ascii="Times New Roman" w:hAnsi="Times New Roman"/>
        </w:rPr>
        <w:t>учебный год</w:t>
      </w:r>
    </w:p>
    <w:p w:rsidR="005060D9" w:rsidRPr="00B86ACD" w:rsidRDefault="005060D9" w:rsidP="00B86ACD">
      <w:pPr>
        <w:pStyle w:val="3"/>
        <w:numPr>
          <w:ilvl w:val="2"/>
          <w:numId w:val="10"/>
        </w:numPr>
        <w:tabs>
          <w:tab w:val="left" w:pos="567"/>
        </w:tabs>
        <w:rPr>
          <w:rFonts w:ascii="Times New Roman" w:hAnsi="Times New Roman"/>
        </w:rPr>
      </w:pPr>
      <w:r w:rsidRPr="00B171E8">
        <w:rPr>
          <w:rFonts w:ascii="Times New Roman" w:hAnsi="Times New Roman"/>
          <w:b w:val="0"/>
        </w:rPr>
        <w:t xml:space="preserve">Повышение квалификации учителей </w:t>
      </w:r>
      <w:r w:rsidR="002C3327" w:rsidRPr="00B171E8">
        <w:rPr>
          <w:rFonts w:ascii="Times New Roman" w:hAnsi="Times New Roman"/>
          <w:b w:val="0"/>
        </w:rPr>
        <w:t xml:space="preserve">в </w:t>
      </w:r>
      <w:r w:rsidR="003D0D44">
        <w:rPr>
          <w:rFonts w:ascii="Times New Roman" w:hAnsi="Times New Roman"/>
          <w:b w:val="0"/>
        </w:rPr>
        <w:t>2021</w:t>
      </w:r>
      <w:r w:rsidR="002C3327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2022</w:t>
      </w:r>
      <w:r w:rsidR="002C3327" w:rsidRPr="00B171E8">
        <w:rPr>
          <w:rFonts w:ascii="Times New Roman" w:hAnsi="Times New Roman"/>
          <w:b w:val="0"/>
        </w:rPr>
        <w:t xml:space="preserve"> </w:t>
      </w:r>
      <w:proofErr w:type="spellStart"/>
      <w:r w:rsidR="002C3327" w:rsidRPr="00B171E8">
        <w:rPr>
          <w:rFonts w:ascii="Times New Roman" w:hAnsi="Times New Roman"/>
          <w:b w:val="0"/>
        </w:rPr>
        <w:t>уч.г</w:t>
      </w:r>
      <w:proofErr w:type="spellEnd"/>
      <w:r w:rsidR="002C3327" w:rsidRPr="00B171E8">
        <w:rPr>
          <w:rFonts w:ascii="Times New Roman" w:hAnsi="Times New Roman"/>
          <w:b w:val="0"/>
        </w:rPr>
        <w:t>.</w:t>
      </w:r>
      <w:r w:rsidR="00B171E8" w:rsidRPr="00550D16">
        <w:rPr>
          <w:rFonts w:ascii="Times New Roman" w:hAnsi="Times New Roman"/>
          <w:b w:val="0"/>
        </w:rPr>
        <w:t xml:space="preserve">, в том числе учителей ОО с аномально низкими результатами ЕГЭ </w:t>
      </w:r>
      <w:r w:rsidR="003D0D44">
        <w:rPr>
          <w:rFonts w:ascii="Times New Roman" w:hAnsi="Times New Roman"/>
          <w:b w:val="0"/>
        </w:rPr>
        <w:t>2021</w:t>
      </w:r>
      <w:r w:rsidR="00B171E8" w:rsidRPr="00B171E8">
        <w:rPr>
          <w:rFonts w:ascii="Times New Roman" w:hAnsi="Times New Roman"/>
          <w:b w:val="0"/>
        </w:rPr>
        <w:t xml:space="preserve"> г.</w:t>
      </w:r>
    </w:p>
    <w:p w:rsidR="00940FA6" w:rsidRPr="00AD3663" w:rsidRDefault="00940FA6" w:rsidP="00FC6BBF">
      <w:pPr>
        <w:pStyle w:val="af7"/>
        <w:keepNext/>
      </w:pPr>
      <w:r w:rsidRPr="00F579AB">
        <w:t xml:space="preserve">Таблица </w:t>
      </w:r>
      <w:r w:rsidR="00A14D1B">
        <w:fldChar w:fldCharType="begin"/>
      </w:r>
      <w:r w:rsidR="00A14D1B">
        <w:instrText xml:space="preserve"> STYLEREF 1 \s </w:instrText>
      </w:r>
      <w:r w:rsidR="00A14D1B">
        <w:fldChar w:fldCharType="separate"/>
      </w:r>
      <w:r w:rsidR="006E36A2">
        <w:rPr>
          <w:noProof/>
        </w:rPr>
        <w:t>2</w:t>
      </w:r>
      <w:r w:rsidR="00A14D1B">
        <w:rPr>
          <w:noProof/>
        </w:rPr>
        <w:fldChar w:fldCharType="end"/>
      </w:r>
      <w:r w:rsidR="00DB6897">
        <w:noBreakHyphen/>
      </w:r>
      <w:r w:rsidR="00A14D1B">
        <w:fldChar w:fldCharType="begin"/>
      </w:r>
      <w:r w:rsidR="00A14D1B">
        <w:instrText xml:space="preserve"> SEQ Таблица \* ARABIC \s 1 </w:instrText>
      </w:r>
      <w:r w:rsidR="00A14D1B">
        <w:fldChar w:fldCharType="separate"/>
      </w:r>
      <w:r w:rsidR="006E36A2">
        <w:rPr>
          <w:noProof/>
        </w:rPr>
        <w:t>15</w:t>
      </w:r>
      <w:r w:rsidR="00A14D1B">
        <w:rPr>
          <w:noProof/>
        </w:rPr>
        <w:fldChar w:fldCharType="end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372"/>
        <w:gridCol w:w="3373"/>
        <w:gridCol w:w="3089"/>
      </w:tblGrid>
      <w:tr w:rsidR="00B171E8" w:rsidRPr="00634251" w:rsidTr="00DB6897">
        <w:tc>
          <w:tcPr>
            <w:tcW w:w="514" w:type="dxa"/>
            <w:shd w:val="clear" w:color="auto" w:fill="auto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2" w:type="dxa"/>
            <w:shd w:val="clear" w:color="auto" w:fill="auto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3373" w:type="dxa"/>
            <w:shd w:val="clear" w:color="auto" w:fill="auto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отбора ОО, учителей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данной программе (например, ОО с аномально низкими результатами или все учителя по учебному предмету и т.п.)</w:t>
            </w:r>
          </w:p>
        </w:tc>
        <w:tc>
          <w:tcPr>
            <w:tcW w:w="3089" w:type="dxa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Перечень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 конкретно)</w:t>
            </w:r>
            <w:r w:rsidRPr="00634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</w:t>
            </w:r>
          </w:p>
        </w:tc>
      </w:tr>
      <w:tr w:rsidR="00B171E8" w:rsidRPr="00634251" w:rsidTr="00DB6897">
        <w:tc>
          <w:tcPr>
            <w:tcW w:w="514" w:type="dxa"/>
            <w:shd w:val="clear" w:color="auto" w:fill="auto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72" w:type="dxa"/>
            <w:shd w:val="clear" w:color="auto" w:fill="auto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shd w:val="clear" w:color="auto" w:fill="auto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B171E8" w:rsidRPr="00634251" w:rsidRDefault="00B171E8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0D9" w:rsidRPr="00B171E8" w:rsidRDefault="000F3B34" w:rsidP="00B86ACD">
      <w:pPr>
        <w:pStyle w:val="3"/>
        <w:numPr>
          <w:ilvl w:val="2"/>
          <w:numId w:val="10"/>
        </w:numPr>
        <w:tabs>
          <w:tab w:val="left" w:pos="567"/>
        </w:tabs>
        <w:rPr>
          <w:rFonts w:ascii="Times New Roman" w:hAnsi="Times New Roman"/>
          <w:b w:val="0"/>
        </w:rPr>
      </w:pPr>
      <w:r w:rsidRPr="00B171E8">
        <w:rPr>
          <w:rFonts w:ascii="Times New Roman" w:hAnsi="Times New Roman"/>
          <w:b w:val="0"/>
        </w:rPr>
        <w:t>Планируемые</w:t>
      </w:r>
      <w:r w:rsidR="005060D9" w:rsidRPr="00550D16">
        <w:rPr>
          <w:rFonts w:ascii="Times New Roman" w:hAnsi="Times New Roman"/>
          <w:b w:val="0"/>
        </w:rPr>
        <w:t xml:space="preserve"> меры методической поддержки изучения учебных предметов в </w:t>
      </w:r>
      <w:r w:rsidR="003D0D44">
        <w:rPr>
          <w:rFonts w:ascii="Times New Roman" w:hAnsi="Times New Roman"/>
          <w:b w:val="0"/>
        </w:rPr>
        <w:t>2021</w:t>
      </w:r>
      <w:r w:rsidR="005060D9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2022</w:t>
      </w:r>
      <w:r w:rsidRPr="00B171E8">
        <w:rPr>
          <w:rFonts w:ascii="Times New Roman" w:hAnsi="Times New Roman"/>
          <w:b w:val="0"/>
        </w:rPr>
        <w:t xml:space="preserve"> </w:t>
      </w:r>
      <w:proofErr w:type="spellStart"/>
      <w:r w:rsidR="005060D9" w:rsidRPr="00B171E8">
        <w:rPr>
          <w:rFonts w:ascii="Times New Roman" w:hAnsi="Times New Roman"/>
          <w:b w:val="0"/>
        </w:rPr>
        <w:t>уч.г</w:t>
      </w:r>
      <w:proofErr w:type="spellEnd"/>
      <w:r w:rsidR="005060D9" w:rsidRPr="00B171E8">
        <w:rPr>
          <w:rFonts w:ascii="Times New Roman" w:hAnsi="Times New Roman"/>
          <w:b w:val="0"/>
        </w:rPr>
        <w:t xml:space="preserve">. на </w:t>
      </w:r>
      <w:r w:rsidR="005B3682">
        <w:rPr>
          <w:rFonts w:ascii="Times New Roman" w:hAnsi="Times New Roman"/>
          <w:b w:val="0"/>
        </w:rPr>
        <w:t>территориальном</w:t>
      </w:r>
      <w:r w:rsidR="005060D9" w:rsidRPr="00B171E8">
        <w:rPr>
          <w:rFonts w:ascii="Times New Roman" w:hAnsi="Times New Roman"/>
          <w:b w:val="0"/>
        </w:rPr>
        <w:t xml:space="preserve"> уровне</w:t>
      </w:r>
      <w:r w:rsidR="00B171E8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3D0D44">
        <w:rPr>
          <w:rFonts w:ascii="Times New Roman" w:hAnsi="Times New Roman"/>
          <w:b w:val="0"/>
        </w:rPr>
        <w:t>2021</w:t>
      </w:r>
      <w:r w:rsidR="00B171E8">
        <w:rPr>
          <w:rFonts w:ascii="Times New Roman" w:hAnsi="Times New Roman"/>
          <w:b w:val="0"/>
        </w:rPr>
        <w:t xml:space="preserve"> г.</w:t>
      </w:r>
    </w:p>
    <w:p w:rsidR="00637887" w:rsidRDefault="00637887" w:rsidP="00637887">
      <w:pPr>
        <w:pStyle w:val="af7"/>
        <w:keepNext/>
      </w:pPr>
      <w:r>
        <w:t xml:space="preserve">Таблица </w:t>
      </w:r>
      <w:r w:rsidR="00A14D1B">
        <w:fldChar w:fldCharType="begin"/>
      </w:r>
      <w:r w:rsidR="00A14D1B">
        <w:instrText xml:space="preserve"> STYLEREF 1 \s </w:instrText>
      </w:r>
      <w:r w:rsidR="00A14D1B">
        <w:fldChar w:fldCharType="separate"/>
      </w:r>
      <w:r w:rsidR="006E36A2">
        <w:rPr>
          <w:noProof/>
        </w:rPr>
        <w:t>2</w:t>
      </w:r>
      <w:r w:rsidR="00A14D1B">
        <w:rPr>
          <w:noProof/>
        </w:rPr>
        <w:fldChar w:fldCharType="end"/>
      </w:r>
      <w:r w:rsidR="00DB6897">
        <w:noBreakHyphen/>
      </w:r>
      <w:r w:rsidR="00A14D1B">
        <w:fldChar w:fldCharType="begin"/>
      </w:r>
      <w:r w:rsidR="00A14D1B">
        <w:instrText xml:space="preserve"> SEQ Таблица \* ARABIC \s 1 </w:instrText>
      </w:r>
      <w:r w:rsidR="00A14D1B">
        <w:fldChar w:fldCharType="separate"/>
      </w:r>
      <w:r w:rsidR="006E36A2">
        <w:rPr>
          <w:noProof/>
        </w:rPr>
        <w:t>16</w:t>
      </w:r>
      <w:r w:rsidR="00A14D1B">
        <w:rPr>
          <w:noProof/>
        </w:rPr>
        <w:fldChar w:fldCharType="end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96"/>
        <w:gridCol w:w="8487"/>
      </w:tblGrid>
      <w:tr w:rsidR="005060D9" w:rsidRPr="00634251" w:rsidTr="00DB6897">
        <w:tc>
          <w:tcPr>
            <w:tcW w:w="568" w:type="dxa"/>
            <w:shd w:val="clear" w:color="auto" w:fill="auto"/>
          </w:tcPr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646" w:type="dxa"/>
            <w:shd w:val="clear" w:color="auto" w:fill="auto"/>
          </w:tcPr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5060D9" w:rsidRPr="00634251" w:rsidTr="00DB6897">
        <w:tc>
          <w:tcPr>
            <w:tcW w:w="568" w:type="dxa"/>
            <w:shd w:val="clear" w:color="auto" w:fill="auto"/>
          </w:tcPr>
          <w:p w:rsidR="005060D9" w:rsidRPr="00634251" w:rsidRDefault="005B3682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060D9" w:rsidRPr="00634251" w:rsidRDefault="00514DD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29.09.2021</w:t>
            </w:r>
          </w:p>
        </w:tc>
        <w:tc>
          <w:tcPr>
            <w:tcW w:w="8646" w:type="dxa"/>
            <w:shd w:val="clear" w:color="auto" w:fill="auto"/>
          </w:tcPr>
          <w:p w:rsidR="005060D9" w:rsidRPr="00634251" w:rsidRDefault="00B61EAF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семинар для руководителей и заместителей руководителей ОО «О</w:t>
            </w:r>
            <w:r w:rsidRPr="00A6518F">
              <w:rPr>
                <w:rFonts w:ascii="Times New Roman" w:hAnsi="Times New Roman"/>
                <w:sz w:val="24"/>
                <w:szCs w:val="24"/>
              </w:rPr>
              <w:t>рганизация и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ОО в модуле МСОКО в 2021-2022</w:t>
            </w:r>
            <w:r w:rsidRPr="00A6518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 Формат проведения семинара может быть изменен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</w:t>
            </w:r>
          </w:p>
        </w:tc>
      </w:tr>
      <w:tr w:rsidR="005B3682" w:rsidRPr="00634251" w:rsidTr="00DB6897">
        <w:tc>
          <w:tcPr>
            <w:tcW w:w="568" w:type="dxa"/>
            <w:shd w:val="clear" w:color="auto" w:fill="auto"/>
          </w:tcPr>
          <w:p w:rsidR="005B3682" w:rsidRDefault="005B3682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5B3682" w:rsidRDefault="00B61EAF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1.11-</w:t>
            </w:r>
            <w:r w:rsidR="005B3682">
              <w:rPr>
                <w:rFonts w:ascii="Times New Roman" w:hAnsi="Times New Roman"/>
                <w:sz w:val="24"/>
                <w:szCs w:val="24"/>
              </w:rPr>
              <w:t>3.11.2021, 5.11.2021</w:t>
            </w:r>
          </w:p>
        </w:tc>
        <w:tc>
          <w:tcPr>
            <w:tcW w:w="8646" w:type="dxa"/>
            <w:shd w:val="clear" w:color="auto" w:fill="auto"/>
          </w:tcPr>
          <w:p w:rsidR="005B3682" w:rsidRPr="00634251" w:rsidRDefault="00451406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методический семинар «Государственная итоговая аттестация: основные итоги и направления развития»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 Формат проведения семинара может быть изменен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</w:t>
            </w:r>
          </w:p>
        </w:tc>
      </w:tr>
      <w:tr w:rsidR="005B3682" w:rsidRPr="00634251" w:rsidTr="00DB6897">
        <w:tc>
          <w:tcPr>
            <w:tcW w:w="568" w:type="dxa"/>
            <w:shd w:val="clear" w:color="auto" w:fill="auto"/>
          </w:tcPr>
          <w:p w:rsidR="005B3682" w:rsidRDefault="005B3682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5B3682" w:rsidRDefault="00451406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8646" w:type="dxa"/>
            <w:shd w:val="clear" w:color="auto" w:fill="auto"/>
          </w:tcPr>
          <w:p w:rsidR="005B3682" w:rsidRPr="00634251" w:rsidRDefault="00451406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406">
              <w:rPr>
                <w:rFonts w:ascii="Times New Roman" w:hAnsi="Times New Roman"/>
                <w:sz w:val="24"/>
                <w:szCs w:val="24"/>
              </w:rPr>
              <w:t>Цикл  семинаров по обучению управленческих команд школ анализу и  интерпретации результатов внешних и внутренних оценочных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 Формат проведения семинаров может быть изменен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</w:t>
            </w:r>
          </w:p>
        </w:tc>
      </w:tr>
    </w:tbl>
    <w:p w:rsidR="005060D9" w:rsidRPr="00550D16" w:rsidRDefault="005060D9" w:rsidP="00B86ACD">
      <w:pPr>
        <w:pStyle w:val="3"/>
        <w:numPr>
          <w:ilvl w:val="2"/>
          <w:numId w:val="10"/>
        </w:numPr>
        <w:tabs>
          <w:tab w:val="left" w:pos="567"/>
        </w:tabs>
        <w:rPr>
          <w:rFonts w:ascii="Times New Roman" w:hAnsi="Times New Roman"/>
          <w:b w:val="0"/>
        </w:rPr>
      </w:pPr>
      <w:r w:rsidRPr="00B171E8">
        <w:rPr>
          <w:rFonts w:ascii="Times New Roman" w:hAnsi="Times New Roman"/>
          <w:b w:val="0"/>
        </w:rPr>
        <w:lastRenderedPageBreak/>
        <w:t xml:space="preserve">Планируемые корректирующие диагностические работы </w:t>
      </w:r>
      <w:r w:rsidR="00B96BCB" w:rsidRPr="00B171E8">
        <w:rPr>
          <w:rFonts w:ascii="Times New Roman" w:hAnsi="Times New Roman"/>
          <w:b w:val="0"/>
        </w:rPr>
        <w:t xml:space="preserve">с учетом </w:t>
      </w:r>
      <w:r w:rsidRPr="00550D16">
        <w:rPr>
          <w:rFonts w:ascii="Times New Roman" w:hAnsi="Times New Roman"/>
          <w:b w:val="0"/>
        </w:rPr>
        <w:t>результат</w:t>
      </w:r>
      <w:r w:rsidR="00B96BCB" w:rsidRPr="00550D16">
        <w:rPr>
          <w:rFonts w:ascii="Times New Roman" w:hAnsi="Times New Roman"/>
          <w:b w:val="0"/>
        </w:rPr>
        <w:t>ов</w:t>
      </w:r>
      <w:r w:rsidRPr="00550D16">
        <w:rPr>
          <w:rFonts w:ascii="Times New Roman" w:hAnsi="Times New Roman"/>
          <w:b w:val="0"/>
        </w:rPr>
        <w:t xml:space="preserve"> ЕГЭ </w:t>
      </w:r>
      <w:r w:rsidR="003D0D44">
        <w:rPr>
          <w:rFonts w:ascii="Times New Roman" w:hAnsi="Times New Roman"/>
          <w:b w:val="0"/>
        </w:rPr>
        <w:t>2021</w:t>
      </w:r>
      <w:r w:rsidR="009B696D" w:rsidRPr="00B171E8">
        <w:rPr>
          <w:rFonts w:ascii="Times New Roman" w:hAnsi="Times New Roman"/>
          <w:b w:val="0"/>
        </w:rPr>
        <w:t> </w:t>
      </w:r>
      <w:r w:rsidRPr="00B171E8">
        <w:rPr>
          <w:rFonts w:ascii="Times New Roman" w:hAnsi="Times New Roman"/>
          <w:b w:val="0"/>
        </w:rPr>
        <w:t>г.</w:t>
      </w:r>
    </w:p>
    <w:p w:rsidR="00CD7678" w:rsidRPr="00CD7678" w:rsidRDefault="00CD7678" w:rsidP="00CD7678">
      <w:pPr>
        <w:rPr>
          <w:u w:val="single"/>
        </w:rPr>
      </w:pPr>
      <w:r w:rsidRPr="00CD7678">
        <w:rPr>
          <w:u w:val="single"/>
        </w:rPr>
        <w:t>Территориальные контрольные работы по русскому языку, математике в 11 классах (ноябрь 202</w:t>
      </w:r>
      <w:r>
        <w:rPr>
          <w:u w:val="single"/>
        </w:rPr>
        <w:t>1</w:t>
      </w:r>
      <w:r w:rsidRPr="00CD7678">
        <w:rPr>
          <w:u w:val="single"/>
        </w:rPr>
        <w:t xml:space="preserve"> года)</w:t>
      </w:r>
    </w:p>
    <w:p w:rsidR="005060D9" w:rsidRPr="00550D16" w:rsidRDefault="005547B0" w:rsidP="005547B0">
      <w:pPr>
        <w:rPr>
          <w:b/>
        </w:rPr>
      </w:pPr>
      <w:r>
        <w:br/>
      </w:r>
      <w:r w:rsidR="005060D9" w:rsidRPr="00B171E8">
        <w:rPr>
          <w:b/>
        </w:rPr>
        <w:t>Трансляция эффективных педагогических практик ОО с наиболе</w:t>
      </w:r>
      <w:r w:rsidR="001B639B" w:rsidRPr="00550D16">
        <w:rPr>
          <w:b/>
        </w:rPr>
        <w:t xml:space="preserve">е высокими результатами ЕГЭ </w:t>
      </w:r>
      <w:r w:rsidR="003D0D44">
        <w:rPr>
          <w:b/>
        </w:rPr>
        <w:t>2021</w:t>
      </w:r>
      <w:r w:rsidR="009B696D" w:rsidRPr="00B171E8">
        <w:rPr>
          <w:b/>
        </w:rPr>
        <w:t xml:space="preserve"> </w:t>
      </w:r>
      <w:r w:rsidR="005060D9" w:rsidRPr="00550D16">
        <w:rPr>
          <w:b/>
        </w:rPr>
        <w:t>г.</w:t>
      </w:r>
    </w:p>
    <w:p w:rsidR="00637887" w:rsidRDefault="00637887" w:rsidP="00637887">
      <w:pPr>
        <w:pStyle w:val="af7"/>
        <w:keepNext/>
      </w:pPr>
      <w:r>
        <w:t xml:space="preserve">Таблица </w:t>
      </w:r>
      <w:r w:rsidR="00A14D1B">
        <w:fldChar w:fldCharType="begin"/>
      </w:r>
      <w:r w:rsidR="00A14D1B">
        <w:instrText xml:space="preserve"> STYLEREF 1 \s </w:instrText>
      </w:r>
      <w:r w:rsidR="00A14D1B">
        <w:fldChar w:fldCharType="separate"/>
      </w:r>
      <w:r w:rsidR="006E36A2">
        <w:rPr>
          <w:noProof/>
        </w:rPr>
        <w:t>2</w:t>
      </w:r>
      <w:r w:rsidR="00A14D1B">
        <w:rPr>
          <w:noProof/>
        </w:rPr>
        <w:fldChar w:fldCharType="end"/>
      </w:r>
      <w:r w:rsidR="00DB6897">
        <w:noBreakHyphen/>
      </w:r>
      <w:r w:rsidR="00A14D1B">
        <w:fldChar w:fldCharType="begin"/>
      </w:r>
      <w:r w:rsidR="00A14D1B">
        <w:instrText xml:space="preserve"> SEQ Таблица \* ARABIC \s 1 </w:instrText>
      </w:r>
      <w:r w:rsidR="00A14D1B">
        <w:fldChar w:fldCharType="separate"/>
      </w:r>
      <w:r w:rsidR="006E36A2">
        <w:rPr>
          <w:noProof/>
        </w:rPr>
        <w:t>17</w:t>
      </w:r>
      <w:r w:rsidR="00A14D1B">
        <w:rPr>
          <w:noProof/>
        </w:rPr>
        <w:fldChar w:fldCharType="end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236"/>
        <w:gridCol w:w="8517"/>
      </w:tblGrid>
      <w:tr w:rsidR="005060D9" w:rsidRPr="00634251" w:rsidTr="00032521">
        <w:tc>
          <w:tcPr>
            <w:tcW w:w="597" w:type="dxa"/>
            <w:shd w:val="clear" w:color="auto" w:fill="auto"/>
          </w:tcPr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3" w:type="dxa"/>
            <w:shd w:val="clear" w:color="auto" w:fill="auto"/>
          </w:tcPr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598" w:type="dxa"/>
            <w:shd w:val="clear" w:color="auto" w:fill="auto"/>
          </w:tcPr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634251" w:rsidRDefault="005060D9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</w:t>
            </w:r>
            <w:r w:rsidR="000F3B34" w:rsidRPr="00634251">
              <w:rPr>
                <w:rFonts w:ascii="Times New Roman" w:hAnsi="Times New Roman"/>
                <w:i/>
                <w:sz w:val="24"/>
                <w:szCs w:val="24"/>
              </w:rPr>
              <w:t xml:space="preserve"> формат,</w:t>
            </w: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 xml:space="preserve"> тему и организацию, которая планирует проведение мероприятия)</w:t>
            </w:r>
          </w:p>
        </w:tc>
      </w:tr>
      <w:tr w:rsidR="00032521" w:rsidRPr="00634251" w:rsidTr="00032521">
        <w:tc>
          <w:tcPr>
            <w:tcW w:w="597" w:type="dxa"/>
            <w:shd w:val="clear" w:color="auto" w:fill="auto"/>
          </w:tcPr>
          <w:p w:rsidR="00032521" w:rsidRPr="00634251" w:rsidRDefault="00032521" w:rsidP="00626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3" w:type="dxa"/>
            <w:shd w:val="clear" w:color="auto" w:fill="auto"/>
          </w:tcPr>
          <w:p w:rsidR="00032521" w:rsidRPr="00634251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8598" w:type="dxa"/>
            <w:shd w:val="clear" w:color="auto" w:fill="auto"/>
          </w:tcPr>
          <w:p w:rsidR="00032521" w:rsidRPr="00634251" w:rsidRDefault="00032521" w:rsidP="00626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ТУМО, «Итоги ЕГЭ-2021. Методика повышения эффективности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РЦ»). Формат проведения заседаний может быть изменен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</w:t>
            </w:r>
          </w:p>
        </w:tc>
      </w:tr>
      <w:tr w:rsidR="00032521" w:rsidRPr="00634251" w:rsidTr="00032521">
        <w:tc>
          <w:tcPr>
            <w:tcW w:w="597" w:type="dxa"/>
            <w:shd w:val="clear" w:color="auto" w:fill="auto"/>
          </w:tcPr>
          <w:p w:rsidR="00032521" w:rsidRDefault="00032521" w:rsidP="00626D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3" w:type="dxa"/>
            <w:shd w:val="clear" w:color="auto" w:fill="auto"/>
          </w:tcPr>
          <w:p w:rsidR="00032521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1.11-3.11.2021, 5.11.2021</w:t>
            </w:r>
          </w:p>
        </w:tc>
        <w:tc>
          <w:tcPr>
            <w:tcW w:w="8598" w:type="dxa"/>
            <w:shd w:val="clear" w:color="auto" w:fill="auto"/>
          </w:tcPr>
          <w:p w:rsidR="00032521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педагогов ОО в рамках работы предметных секций территориального семинара «Государственная итоговая аттестация: основные итоги и направления развития» » (ГБУ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Новокуйбышевский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РЦ», формат проведения мероприятия может быть изменен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дистанционный).: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C52A5" w:rsidRPr="00DB7EA3">
              <w:rPr>
                <w:rFonts w:ascii="Times New Roman" w:hAnsi="Times New Roman"/>
                <w:sz w:val="24"/>
                <w:szCs w:val="24"/>
              </w:rPr>
              <w:t>ГБОУ гимназия № 1</w:t>
            </w:r>
            <w:r w:rsidR="00EC52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C52A5" w:rsidRPr="002D0D97">
              <w:rPr>
                <w:rFonts w:ascii="Times New Roman" w:hAnsi="Times New Roman"/>
                <w:sz w:val="24"/>
                <w:szCs w:val="24"/>
              </w:rPr>
              <w:t>ГБОУ СОШ № 3</w:t>
            </w:r>
            <w:r w:rsidR="00EC52A5">
              <w:rPr>
                <w:rFonts w:ascii="Times New Roman" w:hAnsi="Times New Roman"/>
                <w:sz w:val="24"/>
                <w:szCs w:val="24"/>
              </w:rPr>
              <w:t>, ГБОУ СОШ № 8</w:t>
            </w:r>
            <w:r w:rsidR="00EC52A5" w:rsidRPr="006E6995">
              <w:rPr>
                <w:rFonts w:ascii="Times New Roman" w:hAnsi="Times New Roman"/>
                <w:sz w:val="24"/>
                <w:szCs w:val="24"/>
              </w:rPr>
              <w:t xml:space="preserve"> "ОЦ"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/профильная/</w:t>
            </w:r>
            <w:r w:rsidRPr="00F276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11DA5" w:rsidRPr="002D0D97">
              <w:rPr>
                <w:rFonts w:ascii="Times New Roman" w:hAnsi="Times New Roman"/>
                <w:sz w:val="24"/>
                <w:szCs w:val="24"/>
              </w:rPr>
              <w:t xml:space="preserve">ГБОУ СОШ №1 "ОЦ" п.г.т. </w:t>
            </w:r>
            <w:proofErr w:type="spellStart"/>
            <w:r w:rsidR="00111DA5" w:rsidRPr="002D0D97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 w:rsidR="00111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1DA5" w:rsidRPr="00DB7EA3">
              <w:rPr>
                <w:rFonts w:ascii="Times New Roman" w:hAnsi="Times New Roman"/>
                <w:sz w:val="24"/>
                <w:szCs w:val="24"/>
              </w:rPr>
              <w:t>ГБОУ гимназия № 1</w:t>
            </w:r>
            <w:r w:rsidR="00111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1DA5" w:rsidRPr="00111DA5">
              <w:rPr>
                <w:rFonts w:ascii="Times New Roman" w:hAnsi="Times New Roman"/>
                <w:sz w:val="24"/>
                <w:szCs w:val="24"/>
              </w:rPr>
              <w:t xml:space="preserve">ГБОУ СОШ п.г.т. </w:t>
            </w:r>
            <w:proofErr w:type="gramStart"/>
            <w:r w:rsidR="00111DA5" w:rsidRPr="00111DA5">
              <w:rPr>
                <w:rFonts w:ascii="Times New Roman" w:hAnsi="Times New Roman"/>
                <w:sz w:val="24"/>
                <w:szCs w:val="24"/>
              </w:rPr>
              <w:t>Петра-Дубрава</w:t>
            </w:r>
            <w:proofErr w:type="gramEnd"/>
            <w:r w:rsidR="00111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1DA5" w:rsidRPr="006E6995">
              <w:rPr>
                <w:rFonts w:ascii="Times New Roman" w:hAnsi="Times New Roman"/>
                <w:sz w:val="24"/>
                <w:szCs w:val="24"/>
              </w:rPr>
              <w:t>ГБОУ СОШ № 7 "ОЦ"</w:t>
            </w:r>
            <w:r w:rsidR="00111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11DA5" w:rsidRPr="002D0D97">
              <w:rPr>
                <w:rFonts w:ascii="Times New Roman" w:hAnsi="Times New Roman"/>
                <w:sz w:val="24"/>
                <w:szCs w:val="24"/>
              </w:rPr>
              <w:t>ГБОУ СОШ № 3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209B" w:rsidRPr="0033209B">
              <w:rPr>
                <w:rFonts w:ascii="Times New Roman" w:hAnsi="Times New Roman"/>
                <w:sz w:val="24"/>
                <w:szCs w:val="24"/>
              </w:rPr>
              <w:t xml:space="preserve">ГБОУ СОШ п. </w:t>
            </w:r>
            <w:proofErr w:type="spellStart"/>
            <w:r w:rsidR="0033209B" w:rsidRPr="0033209B">
              <w:rPr>
                <w:rFonts w:ascii="Times New Roman" w:hAnsi="Times New Roman"/>
                <w:sz w:val="24"/>
                <w:szCs w:val="24"/>
              </w:rPr>
              <w:t>Черновский</w:t>
            </w:r>
            <w:proofErr w:type="spellEnd"/>
            <w:r w:rsidR="003320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09B" w:rsidRPr="00DB7EA3">
              <w:rPr>
                <w:rFonts w:ascii="Times New Roman" w:hAnsi="Times New Roman"/>
                <w:sz w:val="24"/>
                <w:szCs w:val="24"/>
              </w:rPr>
              <w:t>ГБОУ гимназия № 1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1D01" w:rsidRPr="002D0D97">
              <w:rPr>
                <w:rFonts w:ascii="Times New Roman" w:hAnsi="Times New Roman"/>
                <w:sz w:val="24"/>
                <w:szCs w:val="24"/>
              </w:rPr>
              <w:t>ГБОУ СОШ № 3</w:t>
            </w:r>
            <w:r w:rsidR="00EA1D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D01" w:rsidRPr="0019487D">
              <w:rPr>
                <w:rFonts w:ascii="Times New Roman" w:hAnsi="Times New Roman"/>
                <w:sz w:val="24"/>
                <w:szCs w:val="24"/>
              </w:rPr>
              <w:t xml:space="preserve">ГБОУ СОШ №1 "ОЦ" п.г.т. </w:t>
            </w:r>
            <w:proofErr w:type="spellStart"/>
            <w:r w:rsidR="00EA1D01" w:rsidRPr="0019487D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 w:rsidR="00EA1D01">
              <w:rPr>
                <w:rFonts w:ascii="Times New Roman" w:hAnsi="Times New Roman"/>
                <w:sz w:val="24"/>
                <w:szCs w:val="24"/>
              </w:rPr>
              <w:t>, ГБОУ СОШ № 8</w:t>
            </w:r>
            <w:r w:rsidR="00EA1D01" w:rsidRPr="006E6995">
              <w:rPr>
                <w:rFonts w:ascii="Times New Roman" w:hAnsi="Times New Roman"/>
                <w:sz w:val="24"/>
                <w:szCs w:val="24"/>
              </w:rPr>
              <w:t xml:space="preserve"> "ОЦ"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9487D" w:rsidRPr="0019487D">
              <w:rPr>
                <w:rFonts w:ascii="Times New Roman" w:hAnsi="Times New Roman"/>
                <w:sz w:val="24"/>
                <w:szCs w:val="24"/>
              </w:rPr>
              <w:t xml:space="preserve">ГБОУ СОШ №1 "ОЦ" п.г.т. </w:t>
            </w:r>
            <w:proofErr w:type="spellStart"/>
            <w:r w:rsidR="0019487D" w:rsidRPr="0019487D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0D97" w:rsidRPr="002D0D97">
              <w:rPr>
                <w:rFonts w:ascii="Times New Roman" w:hAnsi="Times New Roman"/>
                <w:sz w:val="24"/>
                <w:szCs w:val="24"/>
              </w:rPr>
              <w:t xml:space="preserve">ГБОУ СОШ №1 "ОЦ" п.г.т. </w:t>
            </w:r>
            <w:proofErr w:type="spellStart"/>
            <w:r w:rsidR="002D0D97" w:rsidRPr="002D0D97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 w:rsidR="002D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0D97" w:rsidRPr="00DB7EA3">
              <w:rPr>
                <w:rFonts w:ascii="Times New Roman" w:hAnsi="Times New Roman"/>
                <w:sz w:val="24"/>
                <w:szCs w:val="24"/>
              </w:rPr>
              <w:t>ГБОУ гимназия № 1</w:t>
            </w:r>
            <w:r w:rsidR="002D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0D97" w:rsidRPr="002D0D97">
              <w:rPr>
                <w:rFonts w:ascii="Times New Roman" w:hAnsi="Times New Roman"/>
                <w:sz w:val="24"/>
                <w:szCs w:val="24"/>
              </w:rPr>
              <w:t>ГБОУ СОШ № 3</w:t>
            </w:r>
            <w:r w:rsidR="002D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0D97" w:rsidRPr="002D0D97">
              <w:rPr>
                <w:rFonts w:ascii="Times New Roman" w:hAnsi="Times New Roman"/>
                <w:sz w:val="24"/>
                <w:szCs w:val="24"/>
              </w:rPr>
              <w:t>ГБОУ СОШ п. Просвет</w:t>
            </w:r>
            <w:r w:rsidR="002D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0D97" w:rsidRPr="00F621E0">
              <w:rPr>
                <w:rFonts w:ascii="Times New Roman" w:hAnsi="Times New Roman"/>
                <w:sz w:val="24"/>
                <w:szCs w:val="24"/>
              </w:rPr>
              <w:t xml:space="preserve">ГБОУ СОШ с. </w:t>
            </w:r>
            <w:proofErr w:type="spellStart"/>
            <w:r w:rsidR="002D0D97" w:rsidRPr="00F621E0">
              <w:rPr>
                <w:rFonts w:ascii="Times New Roman" w:hAnsi="Times New Roman"/>
                <w:sz w:val="24"/>
                <w:szCs w:val="24"/>
              </w:rPr>
              <w:t>Курумоч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Информатика и 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но-коммуникационные технологии /ИКТ/ (</w:t>
            </w:r>
            <w:r w:rsidR="00D247FB">
              <w:rPr>
                <w:rFonts w:ascii="Times New Roman" w:hAnsi="Times New Roman"/>
                <w:sz w:val="24"/>
                <w:szCs w:val="24"/>
              </w:rPr>
              <w:t xml:space="preserve">ГБОУ СОШ с. </w:t>
            </w:r>
            <w:proofErr w:type="spellStart"/>
            <w:r w:rsidR="00D247FB">
              <w:rPr>
                <w:rFonts w:ascii="Times New Roman" w:hAnsi="Times New Roman"/>
                <w:sz w:val="24"/>
                <w:szCs w:val="24"/>
              </w:rPr>
              <w:t>Воскресенка</w:t>
            </w:r>
            <w:proofErr w:type="spellEnd"/>
            <w:r w:rsidR="00D247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3265" w:rsidRPr="00BC3265">
              <w:rPr>
                <w:rFonts w:ascii="Times New Roman" w:hAnsi="Times New Roman"/>
                <w:sz w:val="24"/>
                <w:szCs w:val="24"/>
              </w:rPr>
              <w:t xml:space="preserve">ГБОУ СОШ №1 "ОЦ" п.г.т. </w:t>
            </w:r>
            <w:proofErr w:type="spellStart"/>
            <w:r w:rsidR="00BC3265" w:rsidRPr="00BC3265">
              <w:rPr>
                <w:rFonts w:ascii="Times New Roman" w:hAnsi="Times New Roman"/>
                <w:sz w:val="24"/>
                <w:szCs w:val="24"/>
              </w:rPr>
              <w:t>Смышляевка</w:t>
            </w:r>
            <w:proofErr w:type="spellEnd"/>
            <w:r w:rsidR="00BC32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06CD" w:rsidRPr="00F806CD">
              <w:rPr>
                <w:rFonts w:ascii="Times New Roman" w:hAnsi="Times New Roman"/>
                <w:sz w:val="24"/>
                <w:szCs w:val="24"/>
              </w:rPr>
              <w:t>ГБОУ гимназия № 1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F2767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C1AC4" w:rsidRPr="002D0D97">
              <w:rPr>
                <w:rFonts w:ascii="Times New Roman" w:hAnsi="Times New Roman"/>
                <w:sz w:val="24"/>
                <w:szCs w:val="24"/>
              </w:rPr>
              <w:t>ГБОУ СОШ № 3</w:t>
            </w:r>
            <w:r w:rsidR="000C1A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1AC4" w:rsidRPr="00F621E0">
              <w:rPr>
                <w:rFonts w:ascii="Times New Roman" w:hAnsi="Times New Roman"/>
                <w:sz w:val="24"/>
                <w:szCs w:val="24"/>
              </w:rPr>
              <w:t xml:space="preserve">ГБОУ СОШ с. </w:t>
            </w:r>
            <w:proofErr w:type="spellStart"/>
            <w:r w:rsidR="000C1AC4" w:rsidRPr="00F621E0">
              <w:rPr>
                <w:rFonts w:ascii="Times New Roman" w:hAnsi="Times New Roman"/>
                <w:sz w:val="24"/>
                <w:szCs w:val="24"/>
              </w:rPr>
              <w:t>Курумоч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32521" w:rsidRPr="00F27677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 /</w:t>
            </w:r>
            <w:r w:rsidRPr="00F27677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/ (</w:t>
            </w:r>
            <w:r w:rsidR="00F621E0" w:rsidRPr="00F621E0">
              <w:rPr>
                <w:rFonts w:ascii="Times New Roman" w:hAnsi="Times New Roman"/>
                <w:sz w:val="24"/>
                <w:szCs w:val="24"/>
              </w:rPr>
              <w:t xml:space="preserve">ГБОУ СОШ с. </w:t>
            </w:r>
            <w:proofErr w:type="spellStart"/>
            <w:r w:rsidR="00F621E0" w:rsidRPr="00F621E0">
              <w:rPr>
                <w:rFonts w:ascii="Times New Roman" w:hAnsi="Times New Roman"/>
                <w:sz w:val="24"/>
                <w:szCs w:val="24"/>
              </w:rPr>
              <w:t>Курумоч</w:t>
            </w:r>
            <w:proofErr w:type="spellEnd"/>
            <w:r w:rsidR="00F621E0">
              <w:rPr>
                <w:rFonts w:ascii="Times New Roman" w:hAnsi="Times New Roman"/>
                <w:sz w:val="24"/>
                <w:szCs w:val="24"/>
              </w:rPr>
              <w:t>, ГБОУ СОШ № 5</w:t>
            </w:r>
            <w:r w:rsidR="00F621E0" w:rsidRPr="006E6995">
              <w:rPr>
                <w:rFonts w:ascii="Times New Roman" w:hAnsi="Times New Roman"/>
                <w:sz w:val="24"/>
                <w:szCs w:val="24"/>
              </w:rPr>
              <w:t xml:space="preserve"> "ОЦ"</w:t>
            </w:r>
            <w:r w:rsidR="00F621E0">
              <w:rPr>
                <w:rFonts w:ascii="Times New Roman" w:hAnsi="Times New Roman"/>
                <w:sz w:val="24"/>
                <w:szCs w:val="24"/>
              </w:rPr>
              <w:t>,</w:t>
            </w:r>
            <w:r w:rsidR="00F621E0">
              <w:t xml:space="preserve"> </w:t>
            </w:r>
            <w:r w:rsidR="00F621E0" w:rsidRPr="00F621E0">
              <w:rPr>
                <w:rFonts w:ascii="Times New Roman" w:hAnsi="Times New Roman"/>
                <w:sz w:val="24"/>
                <w:szCs w:val="24"/>
              </w:rPr>
              <w:t>ГБОУ СОШ "ОЦ" "Южный город" п. Придорожный</w:t>
            </w:r>
            <w:r w:rsidR="00F621E0">
              <w:rPr>
                <w:rFonts w:ascii="Times New Roman" w:hAnsi="Times New Roman"/>
                <w:sz w:val="24"/>
                <w:szCs w:val="24"/>
              </w:rPr>
              <w:t>,  ГБОУ СОШ № 8</w:t>
            </w:r>
            <w:r w:rsidR="00F621E0" w:rsidRPr="006E6995">
              <w:rPr>
                <w:rFonts w:ascii="Times New Roman" w:hAnsi="Times New Roman"/>
                <w:sz w:val="24"/>
                <w:szCs w:val="24"/>
              </w:rPr>
              <w:t xml:space="preserve"> "ОЦ"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032521" w:rsidRDefault="00032521" w:rsidP="000325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7677">
              <w:rPr>
                <w:rFonts w:ascii="Times New Roman" w:hAnsi="Times New Roman"/>
                <w:sz w:val="24"/>
                <w:szCs w:val="24"/>
              </w:rPr>
              <w:t>Литература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E6995" w:rsidRPr="006E6995">
              <w:rPr>
                <w:rFonts w:ascii="Times New Roman" w:hAnsi="Times New Roman"/>
                <w:sz w:val="24"/>
                <w:szCs w:val="24"/>
              </w:rPr>
              <w:t>ГБОУ СОШ № 7 "ОЦ"</w:t>
            </w:r>
            <w:r w:rsidR="006E69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7EA3" w:rsidRPr="00DB7EA3">
              <w:rPr>
                <w:rFonts w:ascii="Times New Roman" w:hAnsi="Times New Roman"/>
                <w:sz w:val="24"/>
                <w:szCs w:val="24"/>
              </w:rPr>
              <w:t>ГБОУ гимназия № 1</w:t>
            </w:r>
            <w:r w:rsidR="00DB7EA3">
              <w:rPr>
                <w:rFonts w:ascii="Times New Roman" w:hAnsi="Times New Roman"/>
                <w:sz w:val="24"/>
                <w:szCs w:val="24"/>
              </w:rPr>
              <w:t>, ГБОУ СОШ № 5</w:t>
            </w:r>
            <w:r w:rsidR="00DB7EA3" w:rsidRPr="006E6995">
              <w:rPr>
                <w:rFonts w:ascii="Times New Roman" w:hAnsi="Times New Roman"/>
                <w:sz w:val="24"/>
                <w:szCs w:val="24"/>
              </w:rPr>
              <w:t xml:space="preserve"> "ОЦ"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7C2F63" w:rsidRPr="00B86ACD" w:rsidRDefault="007C2F63" w:rsidP="00B86ACD">
      <w:pPr>
        <w:pStyle w:val="3"/>
        <w:numPr>
          <w:ilvl w:val="2"/>
          <w:numId w:val="10"/>
        </w:numPr>
        <w:tabs>
          <w:tab w:val="left" w:pos="567"/>
        </w:tabs>
        <w:rPr>
          <w:rFonts w:ascii="Times New Roman" w:hAnsi="Times New Roman"/>
          <w:b w:val="0"/>
        </w:rPr>
      </w:pPr>
      <w:r w:rsidRPr="00B86ACD">
        <w:rPr>
          <w:rFonts w:ascii="Times New Roman" w:hAnsi="Times New Roman"/>
          <w:b w:val="0"/>
        </w:rPr>
        <w:t>Работа по другим направлениям</w:t>
      </w:r>
    </w:p>
    <w:p w:rsidR="007C2F63" w:rsidRDefault="007C2F63" w:rsidP="007C2F63">
      <w:pPr>
        <w:rPr>
          <w:i/>
          <w:iCs/>
        </w:rPr>
      </w:pPr>
      <w:r w:rsidRPr="00FC6BBF">
        <w:rPr>
          <w:i/>
          <w:iCs/>
        </w:rPr>
        <w:t>Указываются предложения составителей отчета</w:t>
      </w:r>
      <w:r w:rsidR="00107F57">
        <w:rPr>
          <w:i/>
          <w:iCs/>
        </w:rPr>
        <w:t xml:space="preserve"> (при наличии)</w:t>
      </w:r>
    </w:p>
    <w:p w:rsidR="00FA13AC" w:rsidRDefault="00FA13AC" w:rsidP="00DB6897">
      <w:pPr>
        <w:spacing w:line="360" w:lineRule="auto"/>
        <w:rPr>
          <w:i/>
          <w:iCs/>
        </w:rPr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6897">
        <w:t>_______</w:t>
      </w:r>
      <w:r w:rsidRPr="00FA4B3A">
        <w:t>_________</w:t>
      </w:r>
    </w:p>
    <w:p w:rsidR="00906841" w:rsidRPr="00FC6BBF" w:rsidRDefault="008C35ED" w:rsidP="001538B8">
      <w:pPr>
        <w:pStyle w:val="1"/>
        <w:numPr>
          <w:ilvl w:val="0"/>
          <w:numId w:val="0"/>
        </w:numPr>
      </w:pPr>
      <w:r w:rsidRPr="00FC6BBF">
        <w:t>СОСТАВИТЕЛИ ОТЧЕТА</w:t>
      </w:r>
      <w:r w:rsidR="00906841" w:rsidRPr="00FC6BBF">
        <w:t xml:space="preserve">: </w:t>
      </w:r>
    </w:p>
    <w:p w:rsidR="004D2745" w:rsidRPr="00F83934" w:rsidRDefault="00906841" w:rsidP="004D2745">
      <w:pPr>
        <w:spacing w:before="240" w:after="240"/>
        <w:ind w:left="284" w:right="-284" w:hanging="851"/>
        <w:rPr>
          <w:sz w:val="28"/>
          <w:szCs w:val="28"/>
          <w:u w:val="single"/>
        </w:rPr>
      </w:pPr>
      <w:r w:rsidRPr="00FC6BBF">
        <w:rPr>
          <w:sz w:val="28"/>
          <w:szCs w:val="28"/>
        </w:rPr>
        <w:t>Наименование организации, проводящей анализ результатов ЕГЭ по предмету</w:t>
      </w:r>
      <w:r w:rsidR="004D2745" w:rsidRPr="004D2745">
        <w:rPr>
          <w:sz w:val="28"/>
          <w:szCs w:val="28"/>
          <w:u w:val="single"/>
        </w:rPr>
        <w:t xml:space="preserve"> </w:t>
      </w:r>
      <w:r w:rsidR="004D2745">
        <w:rPr>
          <w:sz w:val="28"/>
          <w:szCs w:val="28"/>
          <w:u w:val="single"/>
        </w:rPr>
        <w:br/>
      </w:r>
      <w:r w:rsidR="004D2745" w:rsidRPr="00F83934">
        <w:rPr>
          <w:sz w:val="28"/>
          <w:szCs w:val="28"/>
          <w:u w:val="single"/>
        </w:rPr>
        <w:t>ГБУ ДПО «</w:t>
      </w:r>
      <w:proofErr w:type="spellStart"/>
      <w:r w:rsidR="004D2745" w:rsidRPr="00F83934">
        <w:rPr>
          <w:sz w:val="28"/>
          <w:szCs w:val="28"/>
          <w:u w:val="single"/>
        </w:rPr>
        <w:t>Новокуйбышевский</w:t>
      </w:r>
      <w:proofErr w:type="spellEnd"/>
      <w:r w:rsidR="004D2745" w:rsidRPr="00F83934">
        <w:rPr>
          <w:sz w:val="28"/>
          <w:szCs w:val="28"/>
          <w:u w:val="single"/>
        </w:rPr>
        <w:t xml:space="preserve"> РЦ»</w:t>
      </w:r>
    </w:p>
    <w:p w:rsidR="00276E91" w:rsidRPr="00FC6BBF" w:rsidRDefault="00276E91" w:rsidP="004D2745">
      <w:pPr>
        <w:spacing w:line="360" w:lineRule="auto"/>
        <w:ind w:left="284" w:right="-284" w:hanging="851"/>
        <w:jc w:val="center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C1397D" w:rsidRPr="00634251" w:rsidTr="00DB6897">
        <w:tc>
          <w:tcPr>
            <w:tcW w:w="396" w:type="dxa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Ответственный специалист, выполнявший анализ результатов ЕГЭ по предмету</w:t>
            </w:r>
            <w:r w:rsidRPr="00634251">
              <w:rPr>
                <w:rStyle w:val="a6"/>
                <w:i/>
                <w:iCs/>
              </w:rPr>
              <w:footnoteReference w:id="1"/>
            </w:r>
          </w:p>
        </w:tc>
        <w:tc>
          <w:tcPr>
            <w:tcW w:w="3318" w:type="dxa"/>
            <w:shd w:val="clear" w:color="auto" w:fill="auto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Принадлежность специалиста к </w:t>
            </w:r>
            <w:proofErr w:type="gramStart"/>
            <w:r w:rsidRPr="00634251">
              <w:rPr>
                <w:i/>
                <w:iCs/>
              </w:rPr>
              <w:t>региональной</w:t>
            </w:r>
            <w:proofErr w:type="gramEnd"/>
            <w:r w:rsidRPr="00634251">
              <w:rPr>
                <w:i/>
                <w:iCs/>
              </w:rPr>
              <w:t xml:space="preserve"> ПК по предмету (при наличии)</w:t>
            </w:r>
          </w:p>
        </w:tc>
      </w:tr>
      <w:tr w:rsidR="00C1397D" w:rsidRPr="00634251" w:rsidTr="00DB6897">
        <w:tc>
          <w:tcPr>
            <w:tcW w:w="396" w:type="dxa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A14D1B" w:rsidRDefault="00A14D1B" w:rsidP="004D274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Сударова</w:t>
            </w:r>
            <w:proofErr w:type="spellEnd"/>
            <w:r>
              <w:rPr>
                <w:i/>
                <w:iCs/>
              </w:rPr>
              <w:t xml:space="preserve"> Е.О., </w:t>
            </w:r>
            <w:r>
              <w:rPr>
                <w:i/>
                <w:iCs/>
              </w:rPr>
              <w:br/>
              <w:t>старший методист ГБУ ДПО «</w:t>
            </w:r>
            <w:proofErr w:type="spellStart"/>
            <w:r>
              <w:rPr>
                <w:i/>
                <w:iCs/>
              </w:rPr>
              <w:t>Новокуйбышевский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РЦ»</w:t>
            </w:r>
            <w:proofErr w:type="spellEnd"/>
          </w:p>
          <w:p w:rsidR="00C1397D" w:rsidRPr="00634251" w:rsidRDefault="00C1397D" w:rsidP="004D2745">
            <w:pPr>
              <w:rPr>
                <w:i/>
                <w:iCs/>
              </w:rPr>
            </w:pPr>
          </w:p>
        </w:tc>
        <w:tc>
          <w:tcPr>
            <w:tcW w:w="3318" w:type="dxa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</w:p>
        </w:tc>
      </w:tr>
      <w:tr w:rsidR="00C1397D" w:rsidRPr="00634251" w:rsidTr="00DB6897">
        <w:tc>
          <w:tcPr>
            <w:tcW w:w="396" w:type="dxa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Специалисты, привлекаемые к анализу результатов ЕГЭ по предмету</w:t>
            </w:r>
          </w:p>
        </w:tc>
        <w:tc>
          <w:tcPr>
            <w:tcW w:w="3318" w:type="dxa"/>
            <w:shd w:val="clear" w:color="auto" w:fill="auto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C1397D" w:rsidRPr="00634251" w:rsidRDefault="00C1397D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Принадлежность специалиста к </w:t>
            </w:r>
            <w:proofErr w:type="gramStart"/>
            <w:r w:rsidRPr="00634251">
              <w:rPr>
                <w:i/>
                <w:iCs/>
              </w:rPr>
              <w:t>региональной</w:t>
            </w:r>
            <w:proofErr w:type="gramEnd"/>
            <w:r w:rsidRPr="00634251">
              <w:rPr>
                <w:i/>
                <w:iCs/>
              </w:rPr>
              <w:t xml:space="preserve"> ПК по предмету (при наличии)</w:t>
            </w:r>
          </w:p>
        </w:tc>
      </w:tr>
      <w:tr w:rsidR="006D166B" w:rsidRPr="00634251" w:rsidTr="00DB6897">
        <w:tc>
          <w:tcPr>
            <w:tcW w:w="396" w:type="dxa"/>
          </w:tcPr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A14D1B" w:rsidRDefault="00A14D1B" w:rsidP="00A14D1B">
            <w:pPr>
              <w:rPr>
                <w:i/>
                <w:iCs/>
              </w:rPr>
            </w:pPr>
            <w:r>
              <w:rPr>
                <w:i/>
                <w:iCs/>
              </w:rPr>
              <w:t>Семенова О.И.,</w:t>
            </w:r>
          </w:p>
          <w:p w:rsidR="006D166B" w:rsidRPr="00634251" w:rsidRDefault="00A14D1B" w:rsidP="00A14D1B">
            <w:pPr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 xml:space="preserve">уководитель отдела </w:t>
            </w:r>
            <w:r>
              <w:rPr>
                <w:i/>
                <w:iCs/>
              </w:rPr>
              <w:t xml:space="preserve">образовательной статистики </w:t>
            </w:r>
            <w:r>
              <w:rPr>
                <w:i/>
                <w:iCs/>
              </w:rPr>
              <w:t xml:space="preserve"> ГБУ ДПО «</w:t>
            </w:r>
            <w:proofErr w:type="spellStart"/>
            <w:r>
              <w:rPr>
                <w:i/>
                <w:iCs/>
              </w:rPr>
              <w:t>Новокуйбышевский</w:t>
            </w:r>
            <w:proofErr w:type="spellEnd"/>
            <w:r>
              <w:rPr>
                <w:i/>
                <w:iCs/>
              </w:rPr>
              <w:t xml:space="preserve"> РЦ»</w:t>
            </w:r>
          </w:p>
        </w:tc>
        <w:tc>
          <w:tcPr>
            <w:tcW w:w="3318" w:type="dxa"/>
          </w:tcPr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</w:p>
        </w:tc>
      </w:tr>
      <w:tr w:rsidR="006D166B" w:rsidRPr="00634251" w:rsidTr="00DB6897">
        <w:tc>
          <w:tcPr>
            <w:tcW w:w="396" w:type="dxa"/>
          </w:tcPr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2.</w:t>
            </w:r>
          </w:p>
        </w:tc>
        <w:tc>
          <w:tcPr>
            <w:tcW w:w="3317" w:type="dxa"/>
            <w:shd w:val="clear" w:color="auto" w:fill="auto"/>
          </w:tcPr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6D166B" w:rsidRDefault="006D166B" w:rsidP="00327C96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Дзябенко</w:t>
            </w:r>
            <w:proofErr w:type="spellEnd"/>
            <w:r>
              <w:rPr>
                <w:i/>
                <w:iCs/>
              </w:rPr>
              <w:t xml:space="preserve"> О.В., </w:t>
            </w:r>
          </w:p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старший методист ГБУ ДПО «</w:t>
            </w:r>
            <w:proofErr w:type="spellStart"/>
            <w:r>
              <w:rPr>
                <w:i/>
                <w:iCs/>
              </w:rPr>
              <w:t>Новокуйбышевский</w:t>
            </w:r>
            <w:proofErr w:type="spellEnd"/>
            <w:r>
              <w:rPr>
                <w:i/>
                <w:iCs/>
              </w:rPr>
              <w:t xml:space="preserve"> РЦ»</w:t>
            </w:r>
            <w:bookmarkStart w:id="0" w:name="_GoBack"/>
            <w:bookmarkEnd w:id="0"/>
          </w:p>
        </w:tc>
        <w:tc>
          <w:tcPr>
            <w:tcW w:w="3318" w:type="dxa"/>
          </w:tcPr>
          <w:p w:rsidR="006D166B" w:rsidRPr="00634251" w:rsidRDefault="006D166B" w:rsidP="00327C96">
            <w:pPr>
              <w:jc w:val="both"/>
              <w:rPr>
                <w:i/>
                <w:iCs/>
              </w:rPr>
            </w:pPr>
          </w:p>
        </w:tc>
      </w:tr>
    </w:tbl>
    <w:p w:rsidR="008C35ED" w:rsidRPr="001538B8" w:rsidRDefault="008C35ED" w:rsidP="001538B8">
      <w:pPr>
        <w:rPr>
          <w:i/>
          <w:sz w:val="14"/>
        </w:rPr>
      </w:pPr>
    </w:p>
    <w:sectPr w:rsidR="008C35ED" w:rsidRPr="001538B8" w:rsidSect="00DB6897">
      <w:footerReference w:type="default" r:id="rId9"/>
      <w:pgSz w:w="11906" w:h="16838"/>
      <w:pgMar w:top="709" w:right="567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56" w:rsidRDefault="00762456" w:rsidP="005060D9">
      <w:r>
        <w:separator/>
      </w:r>
    </w:p>
  </w:endnote>
  <w:endnote w:type="continuationSeparator" w:id="0">
    <w:p w:rsidR="00762456" w:rsidRDefault="0076245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D5" w:rsidRPr="004323C9" w:rsidRDefault="001A44D5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A14D1B">
      <w:rPr>
        <w:rFonts w:ascii="Times New Roman" w:hAnsi="Times New Roman"/>
        <w:noProof/>
        <w:sz w:val="24"/>
      </w:rPr>
      <w:t>4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56" w:rsidRDefault="00762456" w:rsidP="005060D9">
      <w:r>
        <w:separator/>
      </w:r>
    </w:p>
  </w:footnote>
  <w:footnote w:type="continuationSeparator" w:id="0">
    <w:p w:rsidR="00762456" w:rsidRDefault="00762456" w:rsidP="005060D9">
      <w:r>
        <w:continuationSeparator/>
      </w:r>
    </w:p>
  </w:footnote>
  <w:footnote w:id="1">
    <w:p w:rsidR="001A44D5" w:rsidRPr="009A42EF" w:rsidRDefault="001A44D5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7B5A1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823348"/>
    <w:multiLevelType w:val="multilevel"/>
    <w:tmpl w:val="2F009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D5F16C9"/>
    <w:multiLevelType w:val="multilevel"/>
    <w:tmpl w:val="8D380A3C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715F27A3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4"/>
  </w:num>
  <w:num w:numId="19">
    <w:abstractNumId w:val="9"/>
  </w:num>
  <w:num w:numId="20">
    <w:abstractNumId w:val="10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0690"/>
    <w:rsid w:val="000113C4"/>
    <w:rsid w:val="00015E89"/>
    <w:rsid w:val="00016B27"/>
    <w:rsid w:val="00025430"/>
    <w:rsid w:val="00032521"/>
    <w:rsid w:val="000340F5"/>
    <w:rsid w:val="00037F09"/>
    <w:rsid w:val="00040376"/>
    <w:rsid w:val="00040584"/>
    <w:rsid w:val="00040B46"/>
    <w:rsid w:val="00054B49"/>
    <w:rsid w:val="00057630"/>
    <w:rsid w:val="00057A61"/>
    <w:rsid w:val="00066434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27CB"/>
    <w:rsid w:val="000B39BA"/>
    <w:rsid w:val="000B5073"/>
    <w:rsid w:val="000C1AC4"/>
    <w:rsid w:val="000D0D9B"/>
    <w:rsid w:val="000D30A2"/>
    <w:rsid w:val="000E6D5D"/>
    <w:rsid w:val="000E718E"/>
    <w:rsid w:val="000F3B34"/>
    <w:rsid w:val="00107F57"/>
    <w:rsid w:val="001116A5"/>
    <w:rsid w:val="00111DA5"/>
    <w:rsid w:val="001171AF"/>
    <w:rsid w:val="00124F3F"/>
    <w:rsid w:val="00150FB1"/>
    <w:rsid w:val="001538B8"/>
    <w:rsid w:val="0015454E"/>
    <w:rsid w:val="00162A45"/>
    <w:rsid w:val="00162C73"/>
    <w:rsid w:val="00163837"/>
    <w:rsid w:val="00164394"/>
    <w:rsid w:val="00174654"/>
    <w:rsid w:val="001778A8"/>
    <w:rsid w:val="0019301C"/>
    <w:rsid w:val="0019487D"/>
    <w:rsid w:val="001955EA"/>
    <w:rsid w:val="00196B29"/>
    <w:rsid w:val="001A44D5"/>
    <w:rsid w:val="001A50EB"/>
    <w:rsid w:val="001B14AE"/>
    <w:rsid w:val="001B2F07"/>
    <w:rsid w:val="001B44F4"/>
    <w:rsid w:val="001B6294"/>
    <w:rsid w:val="001B639B"/>
    <w:rsid w:val="001C11E0"/>
    <w:rsid w:val="001D31A5"/>
    <w:rsid w:val="001D623C"/>
    <w:rsid w:val="001E7F9B"/>
    <w:rsid w:val="001F2549"/>
    <w:rsid w:val="00201B8D"/>
    <w:rsid w:val="00202452"/>
    <w:rsid w:val="00206E77"/>
    <w:rsid w:val="00211EBD"/>
    <w:rsid w:val="00214176"/>
    <w:rsid w:val="00220539"/>
    <w:rsid w:val="00222643"/>
    <w:rsid w:val="00226BA9"/>
    <w:rsid w:val="00241C13"/>
    <w:rsid w:val="00245F52"/>
    <w:rsid w:val="002536E1"/>
    <w:rsid w:val="00275A2D"/>
    <w:rsid w:val="00276E91"/>
    <w:rsid w:val="00290841"/>
    <w:rsid w:val="0029227E"/>
    <w:rsid w:val="00293CED"/>
    <w:rsid w:val="002A19D5"/>
    <w:rsid w:val="002A2F7F"/>
    <w:rsid w:val="002B4243"/>
    <w:rsid w:val="002C3327"/>
    <w:rsid w:val="002C59FF"/>
    <w:rsid w:val="002D0D97"/>
    <w:rsid w:val="002D0FA3"/>
    <w:rsid w:val="002D77DC"/>
    <w:rsid w:val="002F4303"/>
    <w:rsid w:val="002F4737"/>
    <w:rsid w:val="002F51A3"/>
    <w:rsid w:val="002F54DF"/>
    <w:rsid w:val="003001AD"/>
    <w:rsid w:val="00301C93"/>
    <w:rsid w:val="00327C96"/>
    <w:rsid w:val="0033209B"/>
    <w:rsid w:val="00332A77"/>
    <w:rsid w:val="0036693A"/>
    <w:rsid w:val="00372A80"/>
    <w:rsid w:val="00381419"/>
    <w:rsid w:val="00381450"/>
    <w:rsid w:val="0038285E"/>
    <w:rsid w:val="00383699"/>
    <w:rsid w:val="00393C27"/>
    <w:rsid w:val="003A0E9F"/>
    <w:rsid w:val="003A1491"/>
    <w:rsid w:val="003A2511"/>
    <w:rsid w:val="003A76DF"/>
    <w:rsid w:val="003B28CA"/>
    <w:rsid w:val="003B2FD5"/>
    <w:rsid w:val="003B3449"/>
    <w:rsid w:val="003B62A6"/>
    <w:rsid w:val="003C6236"/>
    <w:rsid w:val="003C7F96"/>
    <w:rsid w:val="003D0130"/>
    <w:rsid w:val="003D0D44"/>
    <w:rsid w:val="003D4981"/>
    <w:rsid w:val="003E43F2"/>
    <w:rsid w:val="003F226F"/>
    <w:rsid w:val="003F7527"/>
    <w:rsid w:val="003F78CD"/>
    <w:rsid w:val="004113EA"/>
    <w:rsid w:val="00415F14"/>
    <w:rsid w:val="0042675E"/>
    <w:rsid w:val="00431F25"/>
    <w:rsid w:val="004323C9"/>
    <w:rsid w:val="00436A7B"/>
    <w:rsid w:val="00441D5F"/>
    <w:rsid w:val="00443B41"/>
    <w:rsid w:val="00447158"/>
    <w:rsid w:val="00451406"/>
    <w:rsid w:val="0046211B"/>
    <w:rsid w:val="00462FB8"/>
    <w:rsid w:val="004814BF"/>
    <w:rsid w:val="004829A6"/>
    <w:rsid w:val="00483E5B"/>
    <w:rsid w:val="00491998"/>
    <w:rsid w:val="004951BA"/>
    <w:rsid w:val="00497E75"/>
    <w:rsid w:val="004A11CA"/>
    <w:rsid w:val="004B03CA"/>
    <w:rsid w:val="004B187A"/>
    <w:rsid w:val="004C30C7"/>
    <w:rsid w:val="004D2745"/>
    <w:rsid w:val="004D5ABD"/>
    <w:rsid w:val="004E6B9A"/>
    <w:rsid w:val="00501FAE"/>
    <w:rsid w:val="005060D9"/>
    <w:rsid w:val="00506A93"/>
    <w:rsid w:val="00514DD4"/>
    <w:rsid w:val="00520DFB"/>
    <w:rsid w:val="00533526"/>
    <w:rsid w:val="00540DB2"/>
    <w:rsid w:val="00544654"/>
    <w:rsid w:val="00550D16"/>
    <w:rsid w:val="0055214E"/>
    <w:rsid w:val="005547B0"/>
    <w:rsid w:val="00555DDA"/>
    <w:rsid w:val="00560114"/>
    <w:rsid w:val="0056623D"/>
    <w:rsid w:val="005671B0"/>
    <w:rsid w:val="00567AA0"/>
    <w:rsid w:val="0057503C"/>
    <w:rsid w:val="00576F38"/>
    <w:rsid w:val="00581F35"/>
    <w:rsid w:val="00583C57"/>
    <w:rsid w:val="00585B83"/>
    <w:rsid w:val="005B1E0E"/>
    <w:rsid w:val="005B33E0"/>
    <w:rsid w:val="005B3682"/>
    <w:rsid w:val="005D4C53"/>
    <w:rsid w:val="005E780E"/>
    <w:rsid w:val="005F641E"/>
    <w:rsid w:val="00602549"/>
    <w:rsid w:val="0061189C"/>
    <w:rsid w:val="00614AB8"/>
    <w:rsid w:val="00631618"/>
    <w:rsid w:val="00634251"/>
    <w:rsid w:val="00635EB4"/>
    <w:rsid w:val="00637887"/>
    <w:rsid w:val="00640A1F"/>
    <w:rsid w:val="00644E7E"/>
    <w:rsid w:val="0066470C"/>
    <w:rsid w:val="00673CA3"/>
    <w:rsid w:val="00675C33"/>
    <w:rsid w:val="0068223F"/>
    <w:rsid w:val="00693A63"/>
    <w:rsid w:val="00695E1F"/>
    <w:rsid w:val="0069747A"/>
    <w:rsid w:val="006A56E5"/>
    <w:rsid w:val="006A6ED9"/>
    <w:rsid w:val="006C2B74"/>
    <w:rsid w:val="006C4FD7"/>
    <w:rsid w:val="006C57EC"/>
    <w:rsid w:val="006C73B9"/>
    <w:rsid w:val="006C7C6B"/>
    <w:rsid w:val="006D166B"/>
    <w:rsid w:val="006D2922"/>
    <w:rsid w:val="006D3CF0"/>
    <w:rsid w:val="006D5136"/>
    <w:rsid w:val="006E36A2"/>
    <w:rsid w:val="006E4BB8"/>
    <w:rsid w:val="006E6995"/>
    <w:rsid w:val="006F1BCE"/>
    <w:rsid w:val="006F470F"/>
    <w:rsid w:val="006F67F1"/>
    <w:rsid w:val="00706E31"/>
    <w:rsid w:val="00714600"/>
    <w:rsid w:val="00715B99"/>
    <w:rsid w:val="0072075A"/>
    <w:rsid w:val="0073008A"/>
    <w:rsid w:val="00740E47"/>
    <w:rsid w:val="0074122F"/>
    <w:rsid w:val="007451DD"/>
    <w:rsid w:val="00755348"/>
    <w:rsid w:val="00756A4A"/>
    <w:rsid w:val="00762456"/>
    <w:rsid w:val="00765EB4"/>
    <w:rsid w:val="0077011C"/>
    <w:rsid w:val="007773F0"/>
    <w:rsid w:val="00780032"/>
    <w:rsid w:val="007825A6"/>
    <w:rsid w:val="00786D9F"/>
    <w:rsid w:val="00791F29"/>
    <w:rsid w:val="007922B7"/>
    <w:rsid w:val="007A45B1"/>
    <w:rsid w:val="007A52A3"/>
    <w:rsid w:val="007B0619"/>
    <w:rsid w:val="007B0E21"/>
    <w:rsid w:val="007B586A"/>
    <w:rsid w:val="007C1772"/>
    <w:rsid w:val="007C2F63"/>
    <w:rsid w:val="007C39FB"/>
    <w:rsid w:val="007D0389"/>
    <w:rsid w:val="007E22F0"/>
    <w:rsid w:val="007E7065"/>
    <w:rsid w:val="007F4A50"/>
    <w:rsid w:val="007F5E19"/>
    <w:rsid w:val="00815666"/>
    <w:rsid w:val="00817FD2"/>
    <w:rsid w:val="00820B53"/>
    <w:rsid w:val="00825F34"/>
    <w:rsid w:val="00836E95"/>
    <w:rsid w:val="00837267"/>
    <w:rsid w:val="00843FBC"/>
    <w:rsid w:val="008462D8"/>
    <w:rsid w:val="00847D70"/>
    <w:rsid w:val="008500E5"/>
    <w:rsid w:val="008531A6"/>
    <w:rsid w:val="00861BC2"/>
    <w:rsid w:val="00862E75"/>
    <w:rsid w:val="00870F21"/>
    <w:rsid w:val="00871963"/>
    <w:rsid w:val="008735D4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1B28"/>
    <w:rsid w:val="008D3BBA"/>
    <w:rsid w:val="008E07AA"/>
    <w:rsid w:val="008E6D22"/>
    <w:rsid w:val="008F02F1"/>
    <w:rsid w:val="008F5B17"/>
    <w:rsid w:val="00903006"/>
    <w:rsid w:val="00905127"/>
    <w:rsid w:val="0090575F"/>
    <w:rsid w:val="00906841"/>
    <w:rsid w:val="00914ADF"/>
    <w:rsid w:val="00916724"/>
    <w:rsid w:val="00931ED4"/>
    <w:rsid w:val="00940FA6"/>
    <w:rsid w:val="0094223A"/>
    <w:rsid w:val="009475AC"/>
    <w:rsid w:val="0094789B"/>
    <w:rsid w:val="0096431E"/>
    <w:rsid w:val="0097741F"/>
    <w:rsid w:val="009A03B0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E69C8"/>
    <w:rsid w:val="009F2C04"/>
    <w:rsid w:val="009F66E8"/>
    <w:rsid w:val="00A04E8A"/>
    <w:rsid w:val="00A0549C"/>
    <w:rsid w:val="00A07C00"/>
    <w:rsid w:val="00A111EC"/>
    <w:rsid w:val="00A14BF3"/>
    <w:rsid w:val="00A14D1B"/>
    <w:rsid w:val="00A21CD4"/>
    <w:rsid w:val="00A2251F"/>
    <w:rsid w:val="00A23E6E"/>
    <w:rsid w:val="00A263F5"/>
    <w:rsid w:val="00A343CC"/>
    <w:rsid w:val="00A349CE"/>
    <w:rsid w:val="00A51CB9"/>
    <w:rsid w:val="00A639EA"/>
    <w:rsid w:val="00A67C9A"/>
    <w:rsid w:val="00A67D70"/>
    <w:rsid w:val="00A803E1"/>
    <w:rsid w:val="00A82BB0"/>
    <w:rsid w:val="00A84C5A"/>
    <w:rsid w:val="00A9105A"/>
    <w:rsid w:val="00AA5A9D"/>
    <w:rsid w:val="00AC43B4"/>
    <w:rsid w:val="00AD3663"/>
    <w:rsid w:val="00AE5CE7"/>
    <w:rsid w:val="00AF0ABC"/>
    <w:rsid w:val="00AF7C30"/>
    <w:rsid w:val="00B000AB"/>
    <w:rsid w:val="00B171E8"/>
    <w:rsid w:val="00B253A1"/>
    <w:rsid w:val="00B360B5"/>
    <w:rsid w:val="00B568AB"/>
    <w:rsid w:val="00B57D31"/>
    <w:rsid w:val="00B61EAF"/>
    <w:rsid w:val="00B62D54"/>
    <w:rsid w:val="00B86ACD"/>
    <w:rsid w:val="00B90814"/>
    <w:rsid w:val="00B93E89"/>
    <w:rsid w:val="00B96BCB"/>
    <w:rsid w:val="00BA0041"/>
    <w:rsid w:val="00BA00B8"/>
    <w:rsid w:val="00BA108C"/>
    <w:rsid w:val="00BC1C3B"/>
    <w:rsid w:val="00BC3265"/>
    <w:rsid w:val="00BC34DB"/>
    <w:rsid w:val="00BD48F6"/>
    <w:rsid w:val="00BE21B0"/>
    <w:rsid w:val="00BE539E"/>
    <w:rsid w:val="00BE5455"/>
    <w:rsid w:val="00BF36E1"/>
    <w:rsid w:val="00C113C6"/>
    <w:rsid w:val="00C11728"/>
    <w:rsid w:val="00C1397D"/>
    <w:rsid w:val="00C30DD4"/>
    <w:rsid w:val="00C52947"/>
    <w:rsid w:val="00C546AC"/>
    <w:rsid w:val="00C60809"/>
    <w:rsid w:val="00C615DD"/>
    <w:rsid w:val="00C61998"/>
    <w:rsid w:val="00C6200E"/>
    <w:rsid w:val="00C81EB9"/>
    <w:rsid w:val="00C959DD"/>
    <w:rsid w:val="00CA3EB7"/>
    <w:rsid w:val="00CA77CE"/>
    <w:rsid w:val="00CA7D6A"/>
    <w:rsid w:val="00CB220A"/>
    <w:rsid w:val="00CC1774"/>
    <w:rsid w:val="00CC63D7"/>
    <w:rsid w:val="00CC69B1"/>
    <w:rsid w:val="00CD3D62"/>
    <w:rsid w:val="00CD7678"/>
    <w:rsid w:val="00CE36D5"/>
    <w:rsid w:val="00CE6EAB"/>
    <w:rsid w:val="00CF10EB"/>
    <w:rsid w:val="00CF3E30"/>
    <w:rsid w:val="00D0265E"/>
    <w:rsid w:val="00D06C6B"/>
    <w:rsid w:val="00D116BF"/>
    <w:rsid w:val="00D17C27"/>
    <w:rsid w:val="00D2251F"/>
    <w:rsid w:val="00D247FB"/>
    <w:rsid w:val="00D26219"/>
    <w:rsid w:val="00D43617"/>
    <w:rsid w:val="00D478AB"/>
    <w:rsid w:val="00D5090A"/>
    <w:rsid w:val="00D523D3"/>
    <w:rsid w:val="00D647CC"/>
    <w:rsid w:val="00D712FF"/>
    <w:rsid w:val="00D748E2"/>
    <w:rsid w:val="00D85DD8"/>
    <w:rsid w:val="00D9176F"/>
    <w:rsid w:val="00DA4F3D"/>
    <w:rsid w:val="00DB3D73"/>
    <w:rsid w:val="00DB5E2F"/>
    <w:rsid w:val="00DB6897"/>
    <w:rsid w:val="00DB7BF1"/>
    <w:rsid w:val="00DB7EA3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2039C"/>
    <w:rsid w:val="00E239A4"/>
    <w:rsid w:val="00E255FB"/>
    <w:rsid w:val="00E300C0"/>
    <w:rsid w:val="00E33C47"/>
    <w:rsid w:val="00E35B13"/>
    <w:rsid w:val="00E36400"/>
    <w:rsid w:val="00E469B9"/>
    <w:rsid w:val="00E56CB8"/>
    <w:rsid w:val="00E61CEC"/>
    <w:rsid w:val="00E72A1D"/>
    <w:rsid w:val="00E8101A"/>
    <w:rsid w:val="00E8517F"/>
    <w:rsid w:val="00E874F7"/>
    <w:rsid w:val="00E91130"/>
    <w:rsid w:val="00E93FC6"/>
    <w:rsid w:val="00EA081B"/>
    <w:rsid w:val="00EA1D01"/>
    <w:rsid w:val="00EA3912"/>
    <w:rsid w:val="00EA3D6F"/>
    <w:rsid w:val="00EA75F4"/>
    <w:rsid w:val="00EB2FE0"/>
    <w:rsid w:val="00EC52A5"/>
    <w:rsid w:val="00ED03BA"/>
    <w:rsid w:val="00ED57AE"/>
    <w:rsid w:val="00EE0695"/>
    <w:rsid w:val="00EE2024"/>
    <w:rsid w:val="00F02525"/>
    <w:rsid w:val="00F04E7E"/>
    <w:rsid w:val="00F1355D"/>
    <w:rsid w:val="00F212E9"/>
    <w:rsid w:val="00F27B19"/>
    <w:rsid w:val="00F33128"/>
    <w:rsid w:val="00F36DC1"/>
    <w:rsid w:val="00F561D2"/>
    <w:rsid w:val="00F579AB"/>
    <w:rsid w:val="00F57DA5"/>
    <w:rsid w:val="00F621E0"/>
    <w:rsid w:val="00F634F6"/>
    <w:rsid w:val="00F636E2"/>
    <w:rsid w:val="00F6429E"/>
    <w:rsid w:val="00F74972"/>
    <w:rsid w:val="00F77C9B"/>
    <w:rsid w:val="00F806CD"/>
    <w:rsid w:val="00F8309E"/>
    <w:rsid w:val="00F84A9D"/>
    <w:rsid w:val="00FA13AC"/>
    <w:rsid w:val="00FA4B3A"/>
    <w:rsid w:val="00FA5C08"/>
    <w:rsid w:val="00FB443D"/>
    <w:rsid w:val="00FC1A6B"/>
    <w:rsid w:val="00FC1CBE"/>
    <w:rsid w:val="00FC6BBF"/>
    <w:rsid w:val="00FD11DC"/>
    <w:rsid w:val="00FD4DEA"/>
    <w:rsid w:val="00FD6B8B"/>
    <w:rsid w:val="00FD6C07"/>
    <w:rsid w:val="00FE0D77"/>
    <w:rsid w:val="00FE2262"/>
    <w:rsid w:val="00FE3AF8"/>
    <w:rsid w:val="00FF2246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06C6B"/>
    <w:pPr>
      <w:keepNext/>
      <w:keepLines/>
      <w:numPr>
        <w:numId w:val="9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9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9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9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9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9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9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9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6B"/>
    <w:rPr>
      <w:rFonts w:ascii="Cambria" w:eastAsia="SimSun" w:hAnsi="Cambri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 w:cs="Times New Roman"/>
      <w:color w:val="365F91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 w:cs="Times New Roman"/>
      <w:i/>
      <w:iCs/>
      <w:color w:val="272727"/>
      <w:sz w:val="21"/>
      <w:szCs w:val="21"/>
      <w:lang w:eastAsia="ru-RU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CECA-38E7-4678-A8F6-96C7B17F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Дзябенко О.В</cp:lastModifiedBy>
  <cp:revision>51</cp:revision>
  <cp:lastPrinted>2021-06-08T12:01:00Z</cp:lastPrinted>
  <dcterms:created xsi:type="dcterms:W3CDTF">2021-08-31T06:00:00Z</dcterms:created>
  <dcterms:modified xsi:type="dcterms:W3CDTF">2021-09-01T09:03:00Z</dcterms:modified>
</cp:coreProperties>
</file>